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2D" w:rsidRPr="004A3C4E" w:rsidRDefault="0015389F" w:rsidP="00F5122D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FORMATO</w:t>
      </w:r>
      <w:r w:rsidR="00F5122D" w:rsidRPr="004A3C4E">
        <w:rPr>
          <w:rFonts w:ascii="Arial" w:hAnsi="Arial" w:cs="Arial"/>
          <w:b/>
          <w:lang w:val="es-ES"/>
        </w:rPr>
        <w:t xml:space="preserve"> </w:t>
      </w:r>
      <w:r>
        <w:rPr>
          <w:rFonts w:ascii="Arial" w:hAnsi="Arial" w:cs="Arial"/>
          <w:b/>
          <w:lang w:val="es-ES"/>
        </w:rPr>
        <w:t>DE TALLER DE INVESTIGACIÓN CON SENTIDO PRÁCTICO (TISP)</w:t>
      </w:r>
    </w:p>
    <w:p w:rsidR="00030FC1" w:rsidRPr="004A3C4E" w:rsidRDefault="00030FC1" w:rsidP="00F5122D">
      <w:pPr>
        <w:spacing w:after="0"/>
        <w:rPr>
          <w:rFonts w:ascii="Arial" w:hAnsi="Arial" w:cs="Arial"/>
          <w:b/>
          <w:lang w:val="es-ES"/>
        </w:rPr>
      </w:pPr>
    </w:p>
    <w:p w:rsidR="00F5530A" w:rsidRPr="004A3C4E" w:rsidRDefault="00F5530A" w:rsidP="00F5122D">
      <w:pPr>
        <w:spacing w:after="0"/>
        <w:rPr>
          <w:rFonts w:ascii="Arial" w:hAnsi="Arial" w:cs="Arial"/>
          <w:b/>
          <w:lang w:val="es-ES"/>
        </w:rPr>
      </w:pPr>
      <w:r w:rsidRPr="004A3C4E">
        <w:rPr>
          <w:rFonts w:ascii="Arial" w:hAnsi="Arial" w:cs="Arial"/>
          <w:b/>
          <w:color w:val="7F7F7F" w:themeColor="text1" w:themeTint="80"/>
          <w:lang w:val="es-ES"/>
        </w:rPr>
        <w:t xml:space="preserve">Para formalizar la solicitud del aval del Decanato de Investigación para la realización </w:t>
      </w:r>
      <w:r w:rsidR="0015389F">
        <w:rPr>
          <w:rFonts w:ascii="Arial" w:hAnsi="Arial" w:cs="Arial"/>
          <w:b/>
          <w:color w:val="7F7F7F" w:themeColor="text1" w:themeTint="80"/>
          <w:lang w:val="es-ES"/>
        </w:rPr>
        <w:t>de un taller de investigación con sentido práctico (TISP)</w:t>
      </w:r>
      <w:r w:rsidR="004A3C4E" w:rsidRPr="004A3C4E">
        <w:rPr>
          <w:rFonts w:ascii="Arial" w:hAnsi="Arial" w:cs="Arial"/>
          <w:b/>
          <w:color w:val="7F7F7F" w:themeColor="text1" w:themeTint="80"/>
          <w:lang w:val="es-ES"/>
        </w:rPr>
        <w:t xml:space="preserve"> es necesario complet</w:t>
      </w:r>
      <w:r w:rsidR="00532718">
        <w:rPr>
          <w:rFonts w:ascii="Arial" w:hAnsi="Arial" w:cs="Arial"/>
          <w:b/>
          <w:color w:val="7F7F7F" w:themeColor="text1" w:themeTint="80"/>
          <w:lang w:val="es-ES"/>
        </w:rPr>
        <w:t>ar</w:t>
      </w:r>
      <w:r w:rsidR="004A3C4E" w:rsidRPr="004A3C4E">
        <w:rPr>
          <w:rFonts w:ascii="Arial" w:hAnsi="Arial" w:cs="Arial"/>
          <w:b/>
          <w:color w:val="7F7F7F" w:themeColor="text1" w:themeTint="80"/>
          <w:lang w:val="es-ES"/>
        </w:rPr>
        <w:t xml:space="preserve"> la infor</w:t>
      </w:r>
      <w:r w:rsidR="0015389F">
        <w:rPr>
          <w:rFonts w:ascii="Arial" w:hAnsi="Arial" w:cs="Arial"/>
          <w:b/>
          <w:color w:val="7F7F7F" w:themeColor="text1" w:themeTint="80"/>
          <w:lang w:val="es-ES"/>
        </w:rPr>
        <w:t xml:space="preserve">mación que se solicita </w:t>
      </w:r>
      <w:r w:rsidR="00532718">
        <w:rPr>
          <w:rFonts w:ascii="Arial" w:hAnsi="Arial" w:cs="Arial"/>
          <w:b/>
          <w:color w:val="7F7F7F" w:themeColor="text1" w:themeTint="80"/>
          <w:lang w:val="es-ES"/>
        </w:rPr>
        <w:t>seguidamente</w:t>
      </w:r>
      <w:r w:rsidR="0015389F">
        <w:rPr>
          <w:rFonts w:ascii="Arial" w:hAnsi="Arial" w:cs="Arial"/>
          <w:b/>
          <w:color w:val="7F7F7F" w:themeColor="text1" w:themeTint="80"/>
          <w:lang w:val="es-ES"/>
        </w:rPr>
        <w:t>:</w:t>
      </w:r>
      <w:r w:rsidR="004A3C4E" w:rsidRPr="004A3C4E">
        <w:rPr>
          <w:rFonts w:ascii="Arial" w:hAnsi="Arial" w:cs="Arial"/>
          <w:b/>
          <w:color w:val="7F7F7F" w:themeColor="text1" w:themeTint="80"/>
          <w:lang w:val="es-ES"/>
        </w:rPr>
        <w:t xml:space="preserve"> </w:t>
      </w:r>
    </w:p>
    <w:p w:rsidR="00030FC1" w:rsidRDefault="00030FC1" w:rsidP="00F5122D">
      <w:pPr>
        <w:spacing w:after="0"/>
        <w:rPr>
          <w:rFonts w:ascii="Arial" w:hAnsi="Arial" w:cs="Arial"/>
          <w:b/>
          <w:lang w:val="es-ES"/>
        </w:rPr>
      </w:pPr>
    </w:p>
    <w:p w:rsidR="00C04255" w:rsidRPr="004A3C4E" w:rsidRDefault="00C04255" w:rsidP="00F5122D">
      <w:pPr>
        <w:spacing w:after="0"/>
        <w:rPr>
          <w:rFonts w:ascii="Arial" w:hAnsi="Arial" w:cs="Arial"/>
          <w:b/>
          <w:lang w:val="es-ES"/>
        </w:rPr>
      </w:pPr>
    </w:p>
    <w:p w:rsidR="005A1440" w:rsidRPr="004A3C4E" w:rsidRDefault="00DC71E4" w:rsidP="00F5122D">
      <w:pPr>
        <w:spacing w:after="0"/>
        <w:rPr>
          <w:rFonts w:ascii="Arial" w:hAnsi="Arial" w:cs="Arial"/>
          <w:b/>
          <w:lang w:val="es-ES"/>
        </w:rPr>
      </w:pPr>
      <w:r w:rsidRPr="000265EA">
        <w:rPr>
          <w:rFonts w:ascii="Arial" w:hAnsi="Arial" w:cs="Arial"/>
          <w:b/>
          <w:lang w:val="es-ES"/>
        </w:rPr>
        <w:t>(*)</w:t>
      </w:r>
      <w:r>
        <w:rPr>
          <w:rFonts w:ascii="Arial" w:hAnsi="Arial" w:cs="Arial"/>
          <w:b/>
          <w:lang w:val="es-ES"/>
        </w:rPr>
        <w:t xml:space="preserve"> </w:t>
      </w:r>
      <w:r w:rsidR="005A1440" w:rsidRPr="004A3C4E">
        <w:rPr>
          <w:rFonts w:ascii="Arial" w:hAnsi="Arial" w:cs="Arial"/>
          <w:b/>
          <w:lang w:val="es-ES"/>
        </w:rPr>
        <w:t xml:space="preserve">Parte I. Datos Generales del </w:t>
      </w:r>
      <w:r w:rsidR="004A3C4E" w:rsidRPr="004A3C4E">
        <w:rPr>
          <w:rFonts w:ascii="Arial" w:hAnsi="Arial" w:cs="Arial"/>
          <w:b/>
          <w:lang w:val="es-ES"/>
        </w:rPr>
        <w:t>Taller</w:t>
      </w:r>
    </w:p>
    <w:p w:rsidR="00F277B1" w:rsidRPr="004A3C4E" w:rsidRDefault="00F277B1" w:rsidP="00F5122D">
      <w:pPr>
        <w:spacing w:after="0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88"/>
        <w:gridCol w:w="360"/>
        <w:gridCol w:w="1263"/>
        <w:gridCol w:w="1223"/>
        <w:gridCol w:w="1571"/>
        <w:gridCol w:w="1571"/>
      </w:tblGrid>
      <w:tr w:rsidR="00D55980" w:rsidRPr="00646FB5" w:rsidTr="00B27C6F">
        <w:tc>
          <w:tcPr>
            <w:tcW w:w="3588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D55980" w:rsidRPr="004A3C4E" w:rsidRDefault="00F87008" w:rsidP="00F87008">
            <w:pPr>
              <w:spacing w:line="276" w:lineRule="auto"/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>Título</w:t>
            </w:r>
            <w:r w:rsidR="004A3C4E" w:rsidRPr="004A3C4E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propuesto para el taller</w:t>
            </w:r>
            <w:r>
              <w:rPr>
                <w:rFonts w:ascii="Arial" w:hAnsi="Arial" w:cs="Arial"/>
                <w:color w:val="7F7F7F" w:themeColor="text1" w:themeTint="80"/>
                <w:lang w:val="es-ES"/>
              </w:rPr>
              <w:t>:</w:t>
            </w:r>
          </w:p>
        </w:tc>
        <w:tc>
          <w:tcPr>
            <w:tcW w:w="5988" w:type="dxa"/>
            <w:gridSpan w:val="5"/>
            <w:tcBorders>
              <w:top w:val="single" w:sz="18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</w:tcPr>
          <w:p w:rsidR="00F5530A" w:rsidRDefault="001534D1" w:rsidP="00706149">
            <w:pPr>
              <w:spacing w:line="276" w:lineRule="auto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 xml:space="preserve"> </w:t>
            </w:r>
          </w:p>
          <w:p w:rsidR="00A17EEB" w:rsidRPr="00C1171F" w:rsidRDefault="00A17EEB" w:rsidP="00706149">
            <w:pPr>
              <w:spacing w:line="276" w:lineRule="auto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063134" w:rsidRPr="00646FB5" w:rsidTr="00B27C6F">
        <w:trPr>
          <w:trHeight w:val="68"/>
        </w:trPr>
        <w:tc>
          <w:tcPr>
            <w:tcW w:w="3588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63134" w:rsidRDefault="00646FB5" w:rsidP="00646FB5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>Objetivo del taller y b</w:t>
            </w:r>
            <w:r w:rsidR="00063134" w:rsidRPr="00F87008">
              <w:rPr>
                <w:rFonts w:ascii="Arial" w:hAnsi="Arial" w:cs="Arial"/>
                <w:color w:val="7F7F7F" w:themeColor="text1" w:themeTint="80"/>
                <w:lang w:val="es-ES"/>
              </w:rPr>
              <w:t>reve descripción (Máximo 100 palabras):</w:t>
            </w:r>
          </w:p>
        </w:tc>
        <w:tc>
          <w:tcPr>
            <w:tcW w:w="598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</w:tcPr>
          <w:p w:rsidR="00063134" w:rsidRDefault="00063134" w:rsidP="00D5598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C660BC" w:rsidRPr="004A3C4E" w:rsidTr="00B27C6F">
        <w:trPr>
          <w:trHeight w:val="68"/>
        </w:trPr>
        <w:tc>
          <w:tcPr>
            <w:tcW w:w="3588" w:type="dxa"/>
            <w:vMerge w:val="restart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60BC" w:rsidRPr="004A3C4E" w:rsidRDefault="00C660BC" w:rsidP="00F87008">
            <w:pPr>
              <w:spacing w:line="276" w:lineRule="auto"/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>Indique con una (x) la duración del taller:</w:t>
            </w:r>
          </w:p>
        </w:tc>
        <w:tc>
          <w:tcPr>
            <w:tcW w:w="16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60BC" w:rsidRPr="00C1171F" w:rsidRDefault="00C660BC" w:rsidP="000731A2">
            <w:pPr>
              <w:spacing w:line="276" w:lineRule="auto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 xml:space="preserve">  </w:t>
            </w:r>
            <w:r w:rsidRPr="00C1171F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8 horas</w:t>
            </w:r>
          </w:p>
        </w:tc>
        <w:tc>
          <w:tcPr>
            <w:tcW w:w="43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</w:tcPr>
          <w:p w:rsidR="00C660BC" w:rsidRPr="00C1171F" w:rsidRDefault="00C660BC" w:rsidP="00D55980">
            <w:pPr>
              <w:spacing w:line="276" w:lineRule="auto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C660BC" w:rsidRPr="004A3C4E" w:rsidTr="00B27C6F">
        <w:trPr>
          <w:trHeight w:val="68"/>
        </w:trPr>
        <w:tc>
          <w:tcPr>
            <w:tcW w:w="3588" w:type="dxa"/>
            <w:vMerge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60BC" w:rsidRPr="004A3C4E" w:rsidRDefault="00C660BC" w:rsidP="00D55980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60BC" w:rsidRPr="00C1171F" w:rsidRDefault="00C660BC" w:rsidP="000731A2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 w:rsidRPr="00C1171F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12 horas</w:t>
            </w:r>
          </w:p>
        </w:tc>
        <w:tc>
          <w:tcPr>
            <w:tcW w:w="43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</w:tcPr>
          <w:p w:rsidR="00C660BC" w:rsidRPr="00C1171F" w:rsidRDefault="00C660BC" w:rsidP="00D5598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C660BC" w:rsidRPr="004A3C4E" w:rsidTr="00B27C6F">
        <w:trPr>
          <w:trHeight w:val="68"/>
        </w:trPr>
        <w:tc>
          <w:tcPr>
            <w:tcW w:w="3588" w:type="dxa"/>
            <w:vMerge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60BC" w:rsidRPr="004A3C4E" w:rsidRDefault="00C660BC" w:rsidP="00D55980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660BC" w:rsidRPr="00C1171F" w:rsidRDefault="00C660BC" w:rsidP="000731A2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 w:rsidRPr="00C1171F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16 horas</w:t>
            </w:r>
          </w:p>
        </w:tc>
        <w:tc>
          <w:tcPr>
            <w:tcW w:w="4365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18" w:space="0" w:color="BFBFBF" w:themeColor="background1" w:themeShade="BF"/>
            </w:tcBorders>
          </w:tcPr>
          <w:p w:rsidR="00C660BC" w:rsidRPr="00C1171F" w:rsidRDefault="00C660BC" w:rsidP="00D5598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C660BC" w:rsidRPr="00646FB5" w:rsidTr="00B27C6F">
        <w:trPr>
          <w:trHeight w:val="209"/>
        </w:trPr>
        <w:tc>
          <w:tcPr>
            <w:tcW w:w="3588" w:type="dxa"/>
            <w:tcBorders>
              <w:top w:val="single" w:sz="4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C660BC" w:rsidRDefault="00BA1878" w:rsidP="00F87008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>Fecha y h</w:t>
            </w:r>
            <w:r w:rsidR="00C660BC">
              <w:rPr>
                <w:rFonts w:ascii="Arial" w:hAnsi="Arial" w:cs="Arial"/>
                <w:color w:val="7F7F7F" w:themeColor="text1" w:themeTint="80"/>
                <w:lang w:val="es-ES"/>
              </w:rPr>
              <w:t>orario previsto para el taller</w:t>
            </w:r>
          </w:p>
          <w:p w:rsidR="00C660BC" w:rsidRPr="00F87008" w:rsidRDefault="00C660BC" w:rsidP="00F87008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598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C660BC" w:rsidRDefault="00C660BC" w:rsidP="00D5598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C660BC" w:rsidRPr="00063134" w:rsidTr="00646FB5">
        <w:trPr>
          <w:trHeight w:val="209"/>
        </w:trPr>
        <w:tc>
          <w:tcPr>
            <w:tcW w:w="3588" w:type="dxa"/>
            <w:vMerge w:val="restart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660BC" w:rsidRPr="004A3C4E" w:rsidRDefault="00C660BC" w:rsidP="00F87008">
            <w:pPr>
              <w:spacing w:line="276" w:lineRule="auto"/>
              <w:rPr>
                <w:rFonts w:ascii="Arial" w:hAnsi="Arial" w:cs="Arial"/>
                <w:color w:val="7F7F7F" w:themeColor="text1" w:themeTint="80"/>
                <w:lang w:val="es-ES"/>
              </w:rPr>
            </w:pPr>
            <w:r w:rsidRPr="004A3C4E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Por favor </w:t>
            </w:r>
            <w:r>
              <w:rPr>
                <w:rFonts w:ascii="Arial" w:hAnsi="Arial" w:cs="Arial"/>
                <w:color w:val="7F7F7F" w:themeColor="text1" w:themeTint="80"/>
                <w:lang w:val="es-ES"/>
              </w:rPr>
              <w:t>indique el facilitador (a) del taller (solo 1):</w:t>
            </w:r>
          </w:p>
        </w:tc>
        <w:tc>
          <w:tcPr>
            <w:tcW w:w="2846" w:type="dxa"/>
            <w:gridSpan w:val="3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60BC" w:rsidRDefault="00C660BC" w:rsidP="00C660BC">
            <w:pPr>
              <w:jc w:val="center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  <w:p w:rsidR="00C660BC" w:rsidRPr="004A3C4E" w:rsidRDefault="00C660BC" w:rsidP="00C660BC">
            <w:pPr>
              <w:jc w:val="center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 w:rsidRPr="004A3C4E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Nombres y apellido</w:t>
            </w:r>
            <w:r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s</w:t>
            </w:r>
          </w:p>
        </w:tc>
        <w:tc>
          <w:tcPr>
            <w:tcW w:w="1571" w:type="dxa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60BC" w:rsidRPr="004A3C4E" w:rsidRDefault="00C660BC" w:rsidP="00063134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 w:rsidRPr="00C660B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s-ES"/>
              </w:rPr>
              <w:t>Tipo de personal (Docente-Administrativo u Obrero)</w:t>
            </w:r>
          </w:p>
        </w:tc>
        <w:tc>
          <w:tcPr>
            <w:tcW w:w="1571" w:type="dxa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:rsidR="00C660BC" w:rsidRPr="00C660BC" w:rsidRDefault="00C660BC" w:rsidP="00467AF3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s-ES"/>
              </w:rPr>
              <w:t>D</w:t>
            </w:r>
            <w:r w:rsidRPr="00C660B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s-ES"/>
              </w:rPr>
              <w:t>ependencia de adscripción UNET</w:t>
            </w:r>
          </w:p>
        </w:tc>
      </w:tr>
      <w:tr w:rsidR="00C660BC" w:rsidRPr="00063134" w:rsidTr="00646FB5">
        <w:trPr>
          <w:trHeight w:val="406"/>
        </w:trPr>
        <w:tc>
          <w:tcPr>
            <w:tcW w:w="3588" w:type="dxa"/>
            <w:vMerge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vAlign w:val="center"/>
          </w:tcPr>
          <w:p w:rsidR="00C660BC" w:rsidRPr="004A3C4E" w:rsidRDefault="00C660BC" w:rsidP="00F87008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2846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60BC" w:rsidRDefault="00C660BC" w:rsidP="00D5598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  <w:p w:rsidR="00C660BC" w:rsidRPr="004A3C4E" w:rsidRDefault="00C660BC" w:rsidP="00D5598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5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60BC" w:rsidRPr="004A3C4E" w:rsidRDefault="00C660BC" w:rsidP="00D5598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5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:rsidR="00C660BC" w:rsidRPr="004A3C4E" w:rsidRDefault="00C660BC" w:rsidP="00D5598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C660BC" w:rsidRPr="00646FB5" w:rsidTr="00646FB5">
        <w:trPr>
          <w:trHeight w:val="412"/>
        </w:trPr>
        <w:tc>
          <w:tcPr>
            <w:tcW w:w="3588" w:type="dxa"/>
            <w:vMerge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660BC" w:rsidRPr="004A3C4E" w:rsidRDefault="00C660BC" w:rsidP="00D55980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5988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18" w:space="0" w:color="BFBFBF" w:themeColor="background1" w:themeShade="BF"/>
            </w:tcBorders>
          </w:tcPr>
          <w:p w:rsidR="00EF6DA0" w:rsidRDefault="00DC71E4" w:rsidP="00EF6DA0">
            <w:pPr>
              <w:spacing w:line="276" w:lineRule="auto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 w:rsidRPr="000265EA">
              <w:rPr>
                <w:rFonts w:ascii="Arial" w:hAnsi="Arial" w:cs="Arial"/>
                <w:b/>
                <w:lang w:val="es-ES"/>
              </w:rPr>
              <w:t>(*)</w:t>
            </w:r>
            <w:r>
              <w:rPr>
                <w:rFonts w:ascii="Arial" w:hAnsi="Arial" w:cs="Arial"/>
                <w:b/>
                <w:lang w:val="es-ES"/>
              </w:rPr>
              <w:t xml:space="preserve"> </w:t>
            </w:r>
            <w:r w:rsidR="00C660BC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Proyecto</w:t>
            </w:r>
            <w:r w:rsidR="00EF6DA0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s</w:t>
            </w:r>
            <w:r w:rsidR="00C660BC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 xml:space="preserve"> de investigación inscrito</w:t>
            </w:r>
            <w:r w:rsidR="00EF6DA0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s</w:t>
            </w:r>
            <w:r w:rsidR="00C660BC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 xml:space="preserve"> </w:t>
            </w:r>
            <w:r w:rsidR="00EF6DA0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 xml:space="preserve">formalmente </w:t>
            </w:r>
            <w:r w:rsidR="00C660BC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en el Decanato</w:t>
            </w:r>
            <w:r w:rsidR="00EF6DA0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 xml:space="preserve"> de los que se deriva el taller</w:t>
            </w:r>
            <w:r w:rsidR="00C660BC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 xml:space="preserve"> </w:t>
            </w:r>
          </w:p>
          <w:p w:rsidR="00C660BC" w:rsidRPr="004A3C4E" w:rsidRDefault="00C660BC" w:rsidP="00EF6DA0">
            <w:pPr>
              <w:spacing w:line="276" w:lineRule="auto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 w:rsidRPr="00FA3E7D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S"/>
              </w:rPr>
              <w:t>(</w:t>
            </w:r>
            <w:r w:rsidR="00EF6DA0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S"/>
              </w:rPr>
              <w:t xml:space="preserve">Debe indicar al menos 1 proyecto </w:t>
            </w:r>
            <w:r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S"/>
              </w:rPr>
              <w:t>v</w:t>
            </w:r>
            <w:r w:rsidRPr="00FA3E7D">
              <w:rPr>
                <w:rFonts w:ascii="Arial" w:hAnsi="Arial" w:cs="Arial"/>
                <w:b/>
                <w:color w:val="7F7F7F" w:themeColor="text1" w:themeTint="80"/>
                <w:sz w:val="20"/>
                <w:szCs w:val="20"/>
                <w:lang w:val="es-ES"/>
              </w:rPr>
              <w:t>igente o concluido en los dos últimos años)</w:t>
            </w:r>
          </w:p>
        </w:tc>
      </w:tr>
      <w:tr w:rsidR="00A51B7C" w:rsidRPr="00646FB5" w:rsidTr="00646FB5">
        <w:trPr>
          <w:trHeight w:val="412"/>
        </w:trPr>
        <w:tc>
          <w:tcPr>
            <w:tcW w:w="3588" w:type="dxa"/>
            <w:vMerge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51B7C" w:rsidRPr="004A3C4E" w:rsidRDefault="00A51B7C" w:rsidP="00D55980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5988" w:type="dxa"/>
            <w:gridSpan w:val="5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:rsidR="00A51B7C" w:rsidRDefault="00A51B7C" w:rsidP="00D55980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</w:tr>
      <w:tr w:rsidR="00C660BC" w:rsidRPr="00646FB5" w:rsidTr="00B27C6F">
        <w:trPr>
          <w:trHeight w:val="412"/>
        </w:trPr>
        <w:tc>
          <w:tcPr>
            <w:tcW w:w="3588" w:type="dxa"/>
            <w:vMerge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:rsidR="00C660BC" w:rsidRPr="004A3C4E" w:rsidRDefault="00C660BC" w:rsidP="00D55980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5988" w:type="dxa"/>
            <w:gridSpan w:val="5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C660BC" w:rsidRPr="00E7371B" w:rsidRDefault="00A51B7C" w:rsidP="00D55980">
            <w:pPr>
              <w:rPr>
                <w:rFonts w:ascii="Arial" w:hAnsi="Arial" w:cs="Arial"/>
                <w:color w:val="000000" w:themeColor="text1"/>
                <w:lang w:val="es-ES"/>
              </w:rPr>
            </w:pPr>
            <w:r w:rsidRPr="00E7371B">
              <w:rPr>
                <w:rFonts w:ascii="Arial" w:hAnsi="Arial" w:cs="Arial"/>
                <w:color w:val="000000" w:themeColor="text1"/>
                <w:lang w:val="es-ES"/>
              </w:rPr>
              <w:t xml:space="preserve">Indique al menos un producto generado por </w:t>
            </w:r>
            <w:r w:rsidR="00E7371B" w:rsidRPr="00E7371B">
              <w:rPr>
                <w:rFonts w:ascii="Arial" w:hAnsi="Arial" w:cs="Arial"/>
                <w:color w:val="000000" w:themeColor="text1"/>
                <w:lang w:val="es-ES"/>
              </w:rPr>
              <w:t>el proyecto de investigación:</w:t>
            </w:r>
          </w:p>
          <w:p w:rsidR="00E7371B" w:rsidRDefault="00E7371B" w:rsidP="00D55980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  <w:p w:rsidR="00C660BC" w:rsidRPr="00706149" w:rsidRDefault="00C660BC" w:rsidP="00D55980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</w:tr>
      <w:tr w:rsidR="00E7371B" w:rsidRPr="00E7371B" w:rsidTr="00B27C6F">
        <w:trPr>
          <w:trHeight w:val="736"/>
        </w:trPr>
        <w:tc>
          <w:tcPr>
            <w:tcW w:w="3588" w:type="dxa"/>
            <w:vMerge w:val="restart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371B" w:rsidRPr="004A3C4E" w:rsidRDefault="00E7371B" w:rsidP="00C660BC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>En caso de requerir ayudantes o asistentes técnicos del taller, p</w:t>
            </w:r>
            <w:r w:rsidRPr="004A3C4E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or favor </w:t>
            </w:r>
            <w:r>
              <w:rPr>
                <w:rFonts w:ascii="Arial" w:hAnsi="Arial" w:cs="Arial"/>
                <w:color w:val="7F7F7F" w:themeColor="text1" w:themeTint="80"/>
                <w:lang w:val="es-ES"/>
              </w:rPr>
              <w:t>indique (máximo 2):</w:t>
            </w:r>
            <w:r w:rsidRPr="004A3C4E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</w:t>
            </w:r>
          </w:p>
        </w:tc>
        <w:tc>
          <w:tcPr>
            <w:tcW w:w="2846" w:type="dxa"/>
            <w:gridSpan w:val="3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371B" w:rsidRDefault="00E7371B" w:rsidP="00E7371B">
            <w:pPr>
              <w:jc w:val="center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  <w:p w:rsidR="00E7371B" w:rsidRPr="004A3C4E" w:rsidRDefault="00E7371B" w:rsidP="00E7371B">
            <w:pPr>
              <w:jc w:val="center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 w:rsidRPr="004A3C4E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Nombres y apellidos</w:t>
            </w:r>
          </w:p>
        </w:tc>
        <w:tc>
          <w:tcPr>
            <w:tcW w:w="1571" w:type="dxa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371B" w:rsidRPr="004A3C4E" w:rsidRDefault="00E7371B" w:rsidP="00E7371B">
            <w:pPr>
              <w:jc w:val="center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 w:rsidRPr="00C660B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s-ES"/>
              </w:rPr>
              <w:t>Tipo de personal (Docente-Administrativo u Obrero)</w:t>
            </w:r>
          </w:p>
        </w:tc>
        <w:tc>
          <w:tcPr>
            <w:tcW w:w="1571" w:type="dxa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:rsidR="00E7371B" w:rsidRPr="004A3C4E" w:rsidRDefault="00E7371B" w:rsidP="00E7371B">
            <w:pPr>
              <w:spacing w:line="276" w:lineRule="auto"/>
              <w:jc w:val="center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s-ES"/>
              </w:rPr>
              <w:t>D</w:t>
            </w:r>
            <w:r w:rsidRPr="00C660BC"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s-ES"/>
              </w:rPr>
              <w:t>ependencia de adscripción UNET</w:t>
            </w:r>
          </w:p>
        </w:tc>
      </w:tr>
      <w:tr w:rsidR="00E7371B" w:rsidRPr="004A3C4E" w:rsidTr="00B27C6F">
        <w:trPr>
          <w:trHeight w:val="392"/>
        </w:trPr>
        <w:tc>
          <w:tcPr>
            <w:tcW w:w="3588" w:type="dxa"/>
            <w:vMerge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371B" w:rsidRPr="004A3C4E" w:rsidRDefault="00E7371B" w:rsidP="00EE5AA4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3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371B" w:rsidRDefault="00E7371B" w:rsidP="00D5598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1</w:t>
            </w:r>
          </w:p>
        </w:tc>
        <w:tc>
          <w:tcPr>
            <w:tcW w:w="248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371B" w:rsidRPr="00706149" w:rsidRDefault="00E7371B" w:rsidP="00D55980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15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7371B" w:rsidRPr="00C660BC" w:rsidRDefault="00E7371B" w:rsidP="00177765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s-ES"/>
              </w:rPr>
            </w:pPr>
          </w:p>
        </w:tc>
        <w:tc>
          <w:tcPr>
            <w:tcW w:w="15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:rsidR="00E7371B" w:rsidRPr="00C660BC" w:rsidRDefault="00E7371B" w:rsidP="00177765">
            <w:pPr>
              <w:rPr>
                <w:rFonts w:ascii="Arial" w:hAnsi="Arial" w:cs="Arial"/>
                <w:b/>
                <w:color w:val="7F7F7F" w:themeColor="text1" w:themeTint="80"/>
                <w:sz w:val="16"/>
                <w:szCs w:val="16"/>
                <w:lang w:val="es-ES"/>
              </w:rPr>
            </w:pPr>
          </w:p>
        </w:tc>
      </w:tr>
      <w:tr w:rsidR="00E7371B" w:rsidRPr="004A3C4E" w:rsidTr="00B27C6F">
        <w:trPr>
          <w:trHeight w:val="392"/>
        </w:trPr>
        <w:tc>
          <w:tcPr>
            <w:tcW w:w="3588" w:type="dxa"/>
            <w:vMerge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:rsidR="00E7371B" w:rsidRPr="004A3C4E" w:rsidRDefault="00E7371B" w:rsidP="00EE5AA4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36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:rsidR="00E7371B" w:rsidRPr="004A3C4E" w:rsidRDefault="00E7371B" w:rsidP="002340BE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2</w:t>
            </w:r>
          </w:p>
        </w:tc>
        <w:tc>
          <w:tcPr>
            <w:tcW w:w="2486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:rsidR="00E7371B" w:rsidRPr="00706149" w:rsidRDefault="00E7371B" w:rsidP="00D55980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15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:rsidR="00E7371B" w:rsidRPr="00706149" w:rsidRDefault="00E7371B" w:rsidP="00D55980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15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E7371B" w:rsidRPr="00706149" w:rsidRDefault="00E7371B" w:rsidP="00D55980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</w:tr>
    </w:tbl>
    <w:p w:rsidR="00490AB9" w:rsidRPr="004A3C4E" w:rsidRDefault="00DC71E4" w:rsidP="00490AB9">
      <w:pPr>
        <w:spacing w:after="0"/>
        <w:rPr>
          <w:rFonts w:ascii="Arial" w:hAnsi="Arial" w:cs="Arial"/>
          <w:b/>
          <w:lang w:val="es-ES"/>
        </w:rPr>
      </w:pPr>
      <w:r w:rsidRPr="000265EA">
        <w:rPr>
          <w:rFonts w:ascii="Arial" w:hAnsi="Arial" w:cs="Arial"/>
          <w:b/>
          <w:lang w:val="es-ES"/>
        </w:rPr>
        <w:lastRenderedPageBreak/>
        <w:t>(*)</w:t>
      </w:r>
      <w:r>
        <w:rPr>
          <w:rFonts w:ascii="Arial" w:hAnsi="Arial" w:cs="Arial"/>
          <w:b/>
          <w:lang w:val="es-ES"/>
        </w:rPr>
        <w:t xml:space="preserve"> </w:t>
      </w:r>
      <w:r w:rsidR="00490AB9" w:rsidRPr="004A3C4E">
        <w:rPr>
          <w:rFonts w:ascii="Arial" w:hAnsi="Arial" w:cs="Arial"/>
          <w:b/>
          <w:lang w:val="es-ES"/>
        </w:rPr>
        <w:t>Parte I</w:t>
      </w:r>
      <w:r w:rsidR="00490AB9">
        <w:rPr>
          <w:rFonts w:ascii="Arial" w:hAnsi="Arial" w:cs="Arial"/>
          <w:b/>
          <w:lang w:val="es-ES"/>
        </w:rPr>
        <w:t>I</w:t>
      </w:r>
      <w:r w:rsidR="00490AB9" w:rsidRPr="004A3C4E">
        <w:rPr>
          <w:rFonts w:ascii="Arial" w:hAnsi="Arial" w:cs="Arial"/>
          <w:b/>
          <w:lang w:val="es-ES"/>
        </w:rPr>
        <w:t xml:space="preserve">. </w:t>
      </w:r>
      <w:r w:rsidR="00490AB9">
        <w:rPr>
          <w:rFonts w:ascii="Arial" w:hAnsi="Arial" w:cs="Arial"/>
          <w:b/>
          <w:lang w:val="es-ES"/>
        </w:rPr>
        <w:t>Programación del taller</w:t>
      </w:r>
    </w:p>
    <w:p w:rsidR="00490AB9" w:rsidRPr="004A3C4E" w:rsidRDefault="00490AB9" w:rsidP="00490AB9">
      <w:pPr>
        <w:spacing w:after="0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490AB9" w:rsidRPr="00F21079" w:rsidTr="000D077B">
        <w:tc>
          <w:tcPr>
            <w:tcW w:w="3618" w:type="dxa"/>
            <w:tcBorders>
              <w:right w:val="single" w:sz="4" w:space="0" w:color="BFBFBF" w:themeColor="background1" w:themeShade="BF"/>
            </w:tcBorders>
          </w:tcPr>
          <w:p w:rsidR="00490AB9" w:rsidRPr="004A3C4E" w:rsidRDefault="00490AB9" w:rsidP="000D077B">
            <w:pPr>
              <w:spacing w:line="276" w:lineRule="auto"/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>Contenido Programático</w:t>
            </w:r>
            <w:r w:rsidR="00F87008">
              <w:rPr>
                <w:rFonts w:ascii="Arial" w:hAnsi="Arial" w:cs="Arial"/>
                <w:color w:val="7F7F7F" w:themeColor="text1" w:themeTint="80"/>
                <w:lang w:val="es-ES"/>
              </w:rPr>
              <w:t>: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AB9" w:rsidRPr="00490AB9" w:rsidRDefault="00490AB9" w:rsidP="00CA1591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490AB9" w:rsidRPr="00D90627" w:rsidTr="000D077B">
        <w:tc>
          <w:tcPr>
            <w:tcW w:w="3618" w:type="dxa"/>
            <w:tcBorders>
              <w:right w:val="single" w:sz="4" w:space="0" w:color="BFBFBF" w:themeColor="background1" w:themeShade="BF"/>
            </w:tcBorders>
          </w:tcPr>
          <w:p w:rsidR="00490AB9" w:rsidRDefault="00490AB9" w:rsidP="000D077B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AB9" w:rsidRPr="00490AB9" w:rsidRDefault="00490AB9" w:rsidP="00490A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490AB9" w:rsidRPr="00F21079" w:rsidTr="000D077B">
        <w:tc>
          <w:tcPr>
            <w:tcW w:w="3618" w:type="dxa"/>
            <w:tcBorders>
              <w:right w:val="single" w:sz="4" w:space="0" w:color="BFBFBF" w:themeColor="background1" w:themeShade="BF"/>
            </w:tcBorders>
          </w:tcPr>
          <w:p w:rsidR="00490AB9" w:rsidRDefault="00490AB9" w:rsidP="000D077B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AB9" w:rsidRPr="00490AB9" w:rsidRDefault="00490AB9" w:rsidP="00490A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582DD5" w:rsidRPr="00F21079" w:rsidTr="000D077B">
        <w:tc>
          <w:tcPr>
            <w:tcW w:w="3618" w:type="dxa"/>
            <w:tcBorders>
              <w:right w:val="single" w:sz="4" w:space="0" w:color="BFBFBF" w:themeColor="background1" w:themeShade="BF"/>
            </w:tcBorders>
          </w:tcPr>
          <w:p w:rsidR="00582DD5" w:rsidRDefault="00582DD5" w:rsidP="000D077B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2DD5" w:rsidRDefault="00582DD5" w:rsidP="00490A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490AB9" w:rsidRPr="00F21079" w:rsidTr="000D077B">
        <w:tc>
          <w:tcPr>
            <w:tcW w:w="3618" w:type="dxa"/>
            <w:tcBorders>
              <w:right w:val="single" w:sz="4" w:space="0" w:color="BFBFBF" w:themeColor="background1" w:themeShade="BF"/>
            </w:tcBorders>
          </w:tcPr>
          <w:p w:rsidR="00490AB9" w:rsidRDefault="00490AB9" w:rsidP="000D077B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AB9" w:rsidRPr="00490AB9" w:rsidRDefault="00490AB9" w:rsidP="00490A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490AB9" w:rsidRPr="00F21079" w:rsidTr="000D077B">
        <w:tc>
          <w:tcPr>
            <w:tcW w:w="3618" w:type="dxa"/>
            <w:tcBorders>
              <w:right w:val="single" w:sz="4" w:space="0" w:color="BFBFBF" w:themeColor="background1" w:themeShade="BF"/>
            </w:tcBorders>
          </w:tcPr>
          <w:p w:rsidR="00490AB9" w:rsidRDefault="00490AB9" w:rsidP="000D077B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90AB9" w:rsidRPr="00490AB9" w:rsidRDefault="00490AB9" w:rsidP="00490A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582DD5" w:rsidRPr="00F21079" w:rsidTr="000D077B">
        <w:tc>
          <w:tcPr>
            <w:tcW w:w="3618" w:type="dxa"/>
            <w:tcBorders>
              <w:right w:val="single" w:sz="4" w:space="0" w:color="BFBFBF" w:themeColor="background1" w:themeShade="BF"/>
            </w:tcBorders>
          </w:tcPr>
          <w:p w:rsidR="00582DD5" w:rsidRDefault="00582DD5" w:rsidP="000D077B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582DD5" w:rsidRDefault="00582DD5" w:rsidP="00490AB9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</w:tbl>
    <w:p w:rsidR="004C5AA8" w:rsidRDefault="004C5AA8" w:rsidP="00C26A13">
      <w:pPr>
        <w:spacing w:after="0"/>
        <w:rPr>
          <w:rFonts w:ascii="Arial" w:hAnsi="Arial" w:cs="Arial"/>
          <w:lang w:val="es-ES"/>
        </w:rPr>
      </w:pPr>
    </w:p>
    <w:p w:rsidR="004C5AA8" w:rsidRDefault="004C5AA8" w:rsidP="00C26A13">
      <w:pPr>
        <w:spacing w:after="0"/>
        <w:rPr>
          <w:rFonts w:ascii="Arial" w:hAnsi="Arial" w:cs="Arial"/>
          <w:lang w:val="es-ES"/>
        </w:rPr>
      </w:pPr>
    </w:p>
    <w:p w:rsidR="0015389F" w:rsidRDefault="0015389F" w:rsidP="00C26A13">
      <w:pPr>
        <w:spacing w:after="0"/>
        <w:rPr>
          <w:rFonts w:ascii="Arial" w:hAnsi="Arial" w:cs="Arial"/>
          <w:lang w:val="es-ES"/>
        </w:rPr>
      </w:pPr>
    </w:p>
    <w:p w:rsidR="00C26A13" w:rsidRPr="004A3C4E" w:rsidRDefault="00DC71E4" w:rsidP="00C26A13">
      <w:pPr>
        <w:spacing w:after="0"/>
        <w:rPr>
          <w:rFonts w:ascii="Arial" w:hAnsi="Arial" w:cs="Arial"/>
          <w:b/>
          <w:lang w:val="es-ES"/>
        </w:rPr>
      </w:pPr>
      <w:r w:rsidRPr="000265EA">
        <w:rPr>
          <w:rFonts w:ascii="Arial" w:hAnsi="Arial" w:cs="Arial"/>
          <w:b/>
          <w:lang w:val="es-ES"/>
        </w:rPr>
        <w:t>(*)</w:t>
      </w:r>
      <w:r>
        <w:rPr>
          <w:rFonts w:ascii="Arial" w:hAnsi="Arial" w:cs="Arial"/>
          <w:b/>
          <w:lang w:val="es-ES"/>
        </w:rPr>
        <w:t xml:space="preserve"> </w:t>
      </w:r>
      <w:r w:rsidR="00C26A13" w:rsidRPr="004A3C4E">
        <w:rPr>
          <w:rFonts w:ascii="Arial" w:hAnsi="Arial" w:cs="Arial"/>
          <w:b/>
          <w:lang w:val="es-ES"/>
        </w:rPr>
        <w:t>Parte I</w:t>
      </w:r>
      <w:r w:rsidR="00620524">
        <w:rPr>
          <w:rFonts w:ascii="Arial" w:hAnsi="Arial" w:cs="Arial"/>
          <w:b/>
          <w:lang w:val="es-ES"/>
        </w:rPr>
        <w:t>I</w:t>
      </w:r>
      <w:r w:rsidR="00C26A13">
        <w:rPr>
          <w:rFonts w:ascii="Arial" w:hAnsi="Arial" w:cs="Arial"/>
          <w:b/>
          <w:lang w:val="es-ES"/>
        </w:rPr>
        <w:t>I</w:t>
      </w:r>
      <w:r w:rsidR="00C26A13" w:rsidRPr="004A3C4E">
        <w:rPr>
          <w:rFonts w:ascii="Arial" w:hAnsi="Arial" w:cs="Arial"/>
          <w:b/>
          <w:lang w:val="es-ES"/>
        </w:rPr>
        <w:t xml:space="preserve">. </w:t>
      </w:r>
      <w:r w:rsidR="00C26A13">
        <w:rPr>
          <w:rFonts w:ascii="Arial" w:hAnsi="Arial" w:cs="Arial"/>
          <w:b/>
          <w:lang w:val="es-ES"/>
        </w:rPr>
        <w:t>Aspectos logísticos del taller</w:t>
      </w:r>
    </w:p>
    <w:p w:rsidR="00C26A13" w:rsidRPr="004A3C4E" w:rsidRDefault="00C26A13" w:rsidP="00C26A13">
      <w:pPr>
        <w:spacing w:after="0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794"/>
        <w:gridCol w:w="3730"/>
        <w:gridCol w:w="1526"/>
        <w:gridCol w:w="1526"/>
      </w:tblGrid>
      <w:tr w:rsidR="00A70B6A" w:rsidRPr="00942D2F" w:rsidTr="00A70B6A">
        <w:tc>
          <w:tcPr>
            <w:tcW w:w="2794" w:type="dxa"/>
            <w:vMerge w:val="restart"/>
            <w:vAlign w:val="center"/>
          </w:tcPr>
          <w:p w:rsidR="00A70B6A" w:rsidRDefault="00A70B6A" w:rsidP="00A70B6A">
            <w:pPr>
              <w:spacing w:line="276" w:lineRule="auto"/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>Por favor seleccione los suministros necesarios para la realización del taller e indique con una (x) quién lo proporciona:</w:t>
            </w:r>
          </w:p>
        </w:tc>
        <w:tc>
          <w:tcPr>
            <w:tcW w:w="3730" w:type="dxa"/>
            <w:vMerge w:val="restart"/>
            <w:vAlign w:val="center"/>
          </w:tcPr>
          <w:p w:rsidR="00A70B6A" w:rsidRDefault="003531B5" w:rsidP="007447E0">
            <w:pPr>
              <w:jc w:val="center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Suministros</w:t>
            </w:r>
            <w:r w:rsidR="00A70B6A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:</w:t>
            </w:r>
          </w:p>
        </w:tc>
        <w:tc>
          <w:tcPr>
            <w:tcW w:w="3052" w:type="dxa"/>
            <w:gridSpan w:val="2"/>
          </w:tcPr>
          <w:p w:rsidR="00A70B6A" w:rsidRPr="00490AB9" w:rsidRDefault="00A70B6A" w:rsidP="00942D2F">
            <w:pPr>
              <w:pStyle w:val="Prrafodelista"/>
              <w:ind w:left="322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Proporcionado por:</w:t>
            </w:r>
          </w:p>
        </w:tc>
      </w:tr>
      <w:tr w:rsidR="00A70B6A" w:rsidRPr="00942D2F" w:rsidTr="00A70B6A">
        <w:tc>
          <w:tcPr>
            <w:tcW w:w="2794" w:type="dxa"/>
            <w:vMerge/>
            <w:vAlign w:val="center"/>
          </w:tcPr>
          <w:p w:rsidR="00A70B6A" w:rsidRPr="004A3C4E" w:rsidRDefault="00A70B6A" w:rsidP="00A70B6A">
            <w:pPr>
              <w:spacing w:line="276" w:lineRule="auto"/>
              <w:jc w:val="center"/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3730" w:type="dxa"/>
            <w:vMerge/>
          </w:tcPr>
          <w:p w:rsidR="00A70B6A" w:rsidRPr="00942D2F" w:rsidRDefault="00A70B6A" w:rsidP="00942D2F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526" w:type="dxa"/>
          </w:tcPr>
          <w:p w:rsidR="00A70B6A" w:rsidRPr="00490AB9" w:rsidRDefault="00A70B6A" w:rsidP="007447E0">
            <w:pPr>
              <w:pStyle w:val="Prrafodelista"/>
              <w:ind w:left="11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Facilitador</w:t>
            </w:r>
          </w:p>
        </w:tc>
        <w:tc>
          <w:tcPr>
            <w:tcW w:w="1526" w:type="dxa"/>
          </w:tcPr>
          <w:p w:rsidR="00A70B6A" w:rsidRPr="00490AB9" w:rsidRDefault="00A70B6A" w:rsidP="007447E0">
            <w:pPr>
              <w:pStyle w:val="Prrafodelista"/>
              <w:ind w:left="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Decanato</w:t>
            </w:r>
          </w:p>
        </w:tc>
      </w:tr>
      <w:tr w:rsidR="00AB7EE7" w:rsidRPr="00942D2F" w:rsidTr="007447E0">
        <w:tc>
          <w:tcPr>
            <w:tcW w:w="2794" w:type="dxa"/>
            <w:vMerge/>
          </w:tcPr>
          <w:p w:rsidR="00AB7EE7" w:rsidRDefault="00AB7EE7" w:rsidP="000D077B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3730" w:type="dxa"/>
          </w:tcPr>
          <w:p w:rsidR="00AB7EE7" w:rsidRPr="00A70B6A" w:rsidRDefault="00AB7EE7" w:rsidP="00235787">
            <w:pPr>
              <w:pStyle w:val="Prrafodelista"/>
              <w:numPr>
                <w:ilvl w:val="0"/>
                <w:numId w:val="5"/>
              </w:numPr>
              <w:ind w:left="467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 w:rsidRPr="00A70B6A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Laptop</w:t>
            </w:r>
          </w:p>
        </w:tc>
        <w:tc>
          <w:tcPr>
            <w:tcW w:w="1526" w:type="dxa"/>
          </w:tcPr>
          <w:p w:rsidR="00AB7EE7" w:rsidRPr="007447E0" w:rsidRDefault="00AB7EE7" w:rsidP="007447E0">
            <w:pPr>
              <w:ind w:left="36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526" w:type="dxa"/>
          </w:tcPr>
          <w:p w:rsidR="00AB7EE7" w:rsidRPr="007447E0" w:rsidRDefault="00AB7EE7" w:rsidP="007447E0">
            <w:pPr>
              <w:ind w:left="36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AB7EE7" w:rsidRPr="00942D2F" w:rsidTr="007447E0">
        <w:tc>
          <w:tcPr>
            <w:tcW w:w="2794" w:type="dxa"/>
            <w:vMerge/>
          </w:tcPr>
          <w:p w:rsidR="00AB7EE7" w:rsidRDefault="00AB7EE7" w:rsidP="000D077B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3730" w:type="dxa"/>
          </w:tcPr>
          <w:p w:rsidR="00AB7EE7" w:rsidRPr="00A70B6A" w:rsidRDefault="00AB7EE7" w:rsidP="00235787">
            <w:pPr>
              <w:pStyle w:val="Prrafodelista"/>
              <w:numPr>
                <w:ilvl w:val="0"/>
                <w:numId w:val="5"/>
              </w:numPr>
              <w:ind w:left="467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 w:rsidRPr="00A70B6A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 xml:space="preserve">Video </w:t>
            </w:r>
            <w:proofErr w:type="spellStart"/>
            <w:r w:rsidRPr="00A70B6A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Beam</w:t>
            </w:r>
            <w:proofErr w:type="spellEnd"/>
          </w:p>
        </w:tc>
        <w:tc>
          <w:tcPr>
            <w:tcW w:w="1526" w:type="dxa"/>
          </w:tcPr>
          <w:p w:rsidR="00AB7EE7" w:rsidRPr="007447E0" w:rsidRDefault="00AB7EE7" w:rsidP="007447E0">
            <w:pPr>
              <w:ind w:left="36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526" w:type="dxa"/>
          </w:tcPr>
          <w:p w:rsidR="00AB7EE7" w:rsidRPr="007447E0" w:rsidRDefault="00AB7EE7" w:rsidP="007447E0">
            <w:pPr>
              <w:ind w:left="36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AB7EE7" w:rsidRPr="00942D2F" w:rsidTr="007447E0">
        <w:tc>
          <w:tcPr>
            <w:tcW w:w="2794" w:type="dxa"/>
            <w:vMerge/>
          </w:tcPr>
          <w:p w:rsidR="00AB7EE7" w:rsidRDefault="00AB7EE7" w:rsidP="000D077B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3730" w:type="dxa"/>
          </w:tcPr>
          <w:p w:rsidR="00AB7EE7" w:rsidRPr="00A70B6A" w:rsidRDefault="00AB7EE7" w:rsidP="00235787">
            <w:pPr>
              <w:pStyle w:val="Prrafodelista"/>
              <w:numPr>
                <w:ilvl w:val="0"/>
                <w:numId w:val="5"/>
              </w:numPr>
              <w:ind w:left="467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 w:rsidRPr="00A70B6A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Reproducción de Material</w:t>
            </w:r>
          </w:p>
        </w:tc>
        <w:tc>
          <w:tcPr>
            <w:tcW w:w="1526" w:type="dxa"/>
          </w:tcPr>
          <w:p w:rsidR="00AB7EE7" w:rsidRPr="007447E0" w:rsidRDefault="00AB7EE7" w:rsidP="007447E0">
            <w:pPr>
              <w:ind w:left="36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526" w:type="dxa"/>
          </w:tcPr>
          <w:p w:rsidR="00AB7EE7" w:rsidRPr="007447E0" w:rsidRDefault="00AB7EE7" w:rsidP="007447E0">
            <w:pPr>
              <w:ind w:left="36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AB7EE7" w:rsidRPr="00942D2F" w:rsidTr="007447E0">
        <w:tc>
          <w:tcPr>
            <w:tcW w:w="2794" w:type="dxa"/>
            <w:vMerge/>
          </w:tcPr>
          <w:p w:rsidR="00AB7EE7" w:rsidRDefault="00AB7EE7" w:rsidP="000D077B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3730" w:type="dxa"/>
          </w:tcPr>
          <w:p w:rsidR="00AB7EE7" w:rsidRDefault="00AB7EE7" w:rsidP="00235787">
            <w:pPr>
              <w:pStyle w:val="Prrafodelista"/>
              <w:numPr>
                <w:ilvl w:val="0"/>
                <w:numId w:val="5"/>
              </w:numPr>
              <w:ind w:left="467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Transporte</w:t>
            </w:r>
          </w:p>
        </w:tc>
        <w:tc>
          <w:tcPr>
            <w:tcW w:w="1526" w:type="dxa"/>
          </w:tcPr>
          <w:p w:rsidR="00AB7EE7" w:rsidRPr="007447E0" w:rsidRDefault="00AB7EE7" w:rsidP="007447E0">
            <w:pPr>
              <w:ind w:left="36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526" w:type="dxa"/>
          </w:tcPr>
          <w:p w:rsidR="00AB7EE7" w:rsidRPr="007447E0" w:rsidRDefault="00AB7EE7" w:rsidP="007447E0">
            <w:pPr>
              <w:ind w:left="36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AB7EE7" w:rsidRPr="00942D2F" w:rsidTr="007447E0">
        <w:tc>
          <w:tcPr>
            <w:tcW w:w="2794" w:type="dxa"/>
            <w:vMerge/>
          </w:tcPr>
          <w:p w:rsidR="00AB7EE7" w:rsidRDefault="00AB7EE7" w:rsidP="000D077B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3730" w:type="dxa"/>
          </w:tcPr>
          <w:p w:rsidR="00AB7EE7" w:rsidRPr="00A70B6A" w:rsidRDefault="00AB7EE7" w:rsidP="00AB7EE7">
            <w:pPr>
              <w:pStyle w:val="Prrafodelista"/>
              <w:ind w:left="467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 w:rsidRPr="00A70B6A">
              <w:rPr>
                <w:rFonts w:ascii="Arial" w:hAnsi="Arial" w:cs="Arial"/>
                <w:b/>
                <w:lang w:val="es-ES"/>
              </w:rPr>
              <w:t>Otros:</w:t>
            </w:r>
          </w:p>
        </w:tc>
        <w:tc>
          <w:tcPr>
            <w:tcW w:w="1526" w:type="dxa"/>
          </w:tcPr>
          <w:p w:rsidR="00AB7EE7" w:rsidRPr="007447E0" w:rsidRDefault="00AB7EE7" w:rsidP="007447E0">
            <w:pPr>
              <w:ind w:left="36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526" w:type="dxa"/>
          </w:tcPr>
          <w:p w:rsidR="00AB7EE7" w:rsidRPr="007447E0" w:rsidRDefault="00AB7EE7" w:rsidP="007447E0">
            <w:pPr>
              <w:ind w:left="36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AB7EE7" w:rsidRPr="00942D2F" w:rsidTr="007447E0">
        <w:tc>
          <w:tcPr>
            <w:tcW w:w="2794" w:type="dxa"/>
            <w:vMerge/>
          </w:tcPr>
          <w:p w:rsidR="00AB7EE7" w:rsidRDefault="00AB7EE7" w:rsidP="000D077B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3730" w:type="dxa"/>
          </w:tcPr>
          <w:p w:rsidR="00AB7EE7" w:rsidRPr="00A70B6A" w:rsidRDefault="00AB7EE7" w:rsidP="00235787">
            <w:pPr>
              <w:pStyle w:val="Prrafodelista"/>
              <w:numPr>
                <w:ilvl w:val="0"/>
                <w:numId w:val="6"/>
              </w:numPr>
              <w:ind w:left="467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526" w:type="dxa"/>
          </w:tcPr>
          <w:p w:rsidR="00AB7EE7" w:rsidRPr="007447E0" w:rsidRDefault="00AB7EE7" w:rsidP="007447E0">
            <w:pPr>
              <w:ind w:left="36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526" w:type="dxa"/>
          </w:tcPr>
          <w:p w:rsidR="00AB7EE7" w:rsidRPr="007447E0" w:rsidRDefault="00AB7EE7" w:rsidP="007447E0">
            <w:pPr>
              <w:ind w:left="36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AB7EE7" w:rsidRPr="00942D2F" w:rsidTr="007447E0">
        <w:tc>
          <w:tcPr>
            <w:tcW w:w="2794" w:type="dxa"/>
            <w:vMerge/>
          </w:tcPr>
          <w:p w:rsidR="00AB7EE7" w:rsidRDefault="00AB7EE7" w:rsidP="000D077B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3730" w:type="dxa"/>
          </w:tcPr>
          <w:p w:rsidR="00AB7EE7" w:rsidRDefault="00AB7EE7" w:rsidP="00235787">
            <w:pPr>
              <w:pStyle w:val="Prrafodelista"/>
              <w:numPr>
                <w:ilvl w:val="0"/>
                <w:numId w:val="6"/>
              </w:numPr>
              <w:ind w:left="467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526" w:type="dxa"/>
          </w:tcPr>
          <w:p w:rsidR="00AB7EE7" w:rsidRPr="007447E0" w:rsidRDefault="00AB7EE7" w:rsidP="007447E0">
            <w:pPr>
              <w:ind w:left="36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526" w:type="dxa"/>
          </w:tcPr>
          <w:p w:rsidR="00AB7EE7" w:rsidRPr="007447E0" w:rsidRDefault="00AB7EE7" w:rsidP="007447E0">
            <w:pPr>
              <w:ind w:left="36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AB7EE7" w:rsidRPr="00942D2F" w:rsidTr="007447E0">
        <w:tc>
          <w:tcPr>
            <w:tcW w:w="2794" w:type="dxa"/>
            <w:vMerge/>
          </w:tcPr>
          <w:p w:rsidR="00AB7EE7" w:rsidRDefault="00AB7EE7" w:rsidP="000D077B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3730" w:type="dxa"/>
          </w:tcPr>
          <w:p w:rsidR="00AB7EE7" w:rsidRDefault="00AB7EE7" w:rsidP="00235787">
            <w:pPr>
              <w:pStyle w:val="Prrafodelista"/>
              <w:numPr>
                <w:ilvl w:val="0"/>
                <w:numId w:val="6"/>
              </w:numPr>
              <w:ind w:left="467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526" w:type="dxa"/>
          </w:tcPr>
          <w:p w:rsidR="00AB7EE7" w:rsidRPr="007447E0" w:rsidRDefault="00AB7EE7" w:rsidP="007447E0">
            <w:pPr>
              <w:ind w:left="36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526" w:type="dxa"/>
          </w:tcPr>
          <w:p w:rsidR="00AB7EE7" w:rsidRPr="007447E0" w:rsidRDefault="00AB7EE7" w:rsidP="007447E0">
            <w:pPr>
              <w:ind w:left="36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AB7EE7" w:rsidRPr="00942D2F" w:rsidTr="007447E0">
        <w:tc>
          <w:tcPr>
            <w:tcW w:w="2794" w:type="dxa"/>
            <w:vMerge/>
          </w:tcPr>
          <w:p w:rsidR="00AB7EE7" w:rsidRDefault="00AB7EE7" w:rsidP="000D077B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3730" w:type="dxa"/>
          </w:tcPr>
          <w:p w:rsidR="00AB7EE7" w:rsidRDefault="00AB7EE7" w:rsidP="00A70B6A">
            <w:pPr>
              <w:pStyle w:val="Prrafodelista"/>
              <w:numPr>
                <w:ilvl w:val="0"/>
                <w:numId w:val="6"/>
              </w:numPr>
              <w:ind w:left="467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526" w:type="dxa"/>
          </w:tcPr>
          <w:p w:rsidR="00AB7EE7" w:rsidRPr="007447E0" w:rsidRDefault="00AB7EE7" w:rsidP="007447E0">
            <w:pPr>
              <w:ind w:left="36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526" w:type="dxa"/>
          </w:tcPr>
          <w:p w:rsidR="00AB7EE7" w:rsidRPr="007447E0" w:rsidRDefault="00AB7EE7" w:rsidP="007447E0">
            <w:pPr>
              <w:ind w:left="360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AB7EE7" w:rsidRPr="001534D1" w:rsidTr="007447E0">
        <w:tc>
          <w:tcPr>
            <w:tcW w:w="2794" w:type="dxa"/>
            <w:vMerge/>
          </w:tcPr>
          <w:p w:rsidR="00AB7EE7" w:rsidRDefault="00AB7EE7" w:rsidP="000D077B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3730" w:type="dxa"/>
          </w:tcPr>
          <w:p w:rsidR="00AB7EE7" w:rsidRDefault="00AB7EE7" w:rsidP="00A70B6A">
            <w:pPr>
              <w:pStyle w:val="Prrafodelista"/>
              <w:numPr>
                <w:ilvl w:val="0"/>
                <w:numId w:val="6"/>
              </w:numPr>
              <w:ind w:left="467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526" w:type="dxa"/>
          </w:tcPr>
          <w:p w:rsidR="00AB7EE7" w:rsidRDefault="00AB7EE7" w:rsidP="00942D2F">
            <w:pPr>
              <w:pStyle w:val="Prrafodelista"/>
              <w:ind w:left="322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526" w:type="dxa"/>
          </w:tcPr>
          <w:p w:rsidR="00AB7EE7" w:rsidRDefault="00AB7EE7" w:rsidP="00942D2F">
            <w:pPr>
              <w:pStyle w:val="Prrafodelista"/>
              <w:ind w:left="322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AB7EE7" w:rsidRPr="00646FB5" w:rsidTr="0060359D">
        <w:trPr>
          <w:trHeight w:val="1927"/>
        </w:trPr>
        <w:tc>
          <w:tcPr>
            <w:tcW w:w="2794" w:type="dxa"/>
            <w:vAlign w:val="center"/>
          </w:tcPr>
          <w:p w:rsidR="00AB7EE7" w:rsidRDefault="00AB7EE7" w:rsidP="0046682B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  <w:r w:rsidRPr="00D10D92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Por favor indique las características y condiciones ideales del </w:t>
            </w:r>
            <w:r w:rsidRPr="00D10D92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 xml:space="preserve">aula </w:t>
            </w:r>
            <w:r w:rsidRPr="00D10D92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y/o </w:t>
            </w:r>
            <w:r w:rsidRPr="00D10D92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laboratorio</w:t>
            </w:r>
            <w:r w:rsidRPr="00D10D92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seleccionado por usted, así como la ubicación exacta</w:t>
            </w:r>
            <w:r w:rsidR="00AA530C" w:rsidRPr="00D10D92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del mismo</w:t>
            </w:r>
            <w:r w:rsidR="00696F1D" w:rsidRPr="00D10D92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(edificio, piso, nivel, nro., nombre)</w:t>
            </w:r>
            <w:r w:rsidRPr="00D10D92">
              <w:rPr>
                <w:rFonts w:ascii="Arial" w:hAnsi="Arial" w:cs="Arial"/>
                <w:color w:val="7F7F7F" w:themeColor="text1" w:themeTint="80"/>
                <w:lang w:val="es-ES"/>
              </w:rPr>
              <w:t>:</w:t>
            </w:r>
          </w:p>
        </w:tc>
        <w:tc>
          <w:tcPr>
            <w:tcW w:w="6782" w:type="dxa"/>
            <w:gridSpan w:val="3"/>
          </w:tcPr>
          <w:p w:rsidR="00AB7EE7" w:rsidRDefault="00AB7EE7" w:rsidP="0060359D">
            <w:pPr>
              <w:pStyle w:val="Prrafodelista"/>
              <w:ind w:left="41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</w:tbl>
    <w:p w:rsidR="00AB7EE7" w:rsidRDefault="00AB7EE7" w:rsidP="00AB7EE7">
      <w:pPr>
        <w:spacing w:after="0"/>
        <w:jc w:val="both"/>
        <w:rPr>
          <w:rFonts w:ascii="Arial" w:hAnsi="Arial" w:cs="Arial"/>
          <w:b/>
          <w:color w:val="808080" w:themeColor="background1" w:themeShade="80"/>
          <w:lang w:val="es-ES"/>
        </w:rPr>
      </w:pPr>
    </w:p>
    <w:p w:rsidR="00C26A13" w:rsidRPr="00AB7EE7" w:rsidRDefault="00AB7EE7" w:rsidP="00AB7EE7">
      <w:pPr>
        <w:spacing w:after="0"/>
        <w:jc w:val="both"/>
        <w:rPr>
          <w:rFonts w:ascii="Arial" w:hAnsi="Arial" w:cs="Arial"/>
          <w:color w:val="808080" w:themeColor="background1" w:themeShade="80"/>
          <w:lang w:val="es-ES"/>
        </w:rPr>
      </w:pPr>
      <w:r w:rsidRPr="00D10D92">
        <w:rPr>
          <w:rFonts w:ascii="Arial" w:hAnsi="Arial" w:cs="Arial"/>
          <w:b/>
          <w:color w:val="808080" w:themeColor="background1" w:themeShade="80"/>
          <w:lang w:val="es-ES"/>
        </w:rPr>
        <w:t>Nota:</w:t>
      </w:r>
      <w:r w:rsidRPr="00D10D92">
        <w:rPr>
          <w:rFonts w:ascii="Arial" w:hAnsi="Arial" w:cs="Arial"/>
          <w:color w:val="808080" w:themeColor="background1" w:themeShade="80"/>
          <w:lang w:val="es-ES"/>
        </w:rPr>
        <w:t xml:space="preserve"> El aula y/o laboratorio en donde se va a dictar el taller debe ser seleccionado por el facilitador, previendo la disponibilidad para la fecha</w:t>
      </w:r>
      <w:r w:rsidR="00BA34E7" w:rsidRPr="00D10D92">
        <w:rPr>
          <w:rFonts w:ascii="Arial" w:hAnsi="Arial" w:cs="Arial"/>
          <w:color w:val="808080" w:themeColor="background1" w:themeShade="80"/>
          <w:lang w:val="es-ES"/>
        </w:rPr>
        <w:t xml:space="preserve"> en que será dictado. La Coordinación de Promoción y Mercadeo asistirá previamente al lugar seleccionado para garantizar se corresponda con las características y condiciones descritas.</w:t>
      </w:r>
    </w:p>
    <w:p w:rsidR="0060359D" w:rsidRPr="004A3C4E" w:rsidRDefault="0060359D" w:rsidP="00C26A13">
      <w:pPr>
        <w:spacing w:after="0"/>
        <w:rPr>
          <w:rFonts w:ascii="Arial" w:hAnsi="Arial" w:cs="Arial"/>
          <w:lang w:val="es-ES"/>
        </w:rPr>
      </w:pPr>
    </w:p>
    <w:p w:rsidR="00620524" w:rsidRPr="004A3C4E" w:rsidRDefault="00DC71E4" w:rsidP="00620524">
      <w:pPr>
        <w:spacing w:after="0"/>
        <w:rPr>
          <w:rFonts w:ascii="Arial" w:hAnsi="Arial" w:cs="Arial"/>
          <w:b/>
          <w:lang w:val="es-ES"/>
        </w:rPr>
      </w:pPr>
      <w:r w:rsidRPr="000265EA">
        <w:rPr>
          <w:rFonts w:ascii="Arial" w:hAnsi="Arial" w:cs="Arial"/>
          <w:b/>
          <w:lang w:val="es-ES"/>
        </w:rPr>
        <w:lastRenderedPageBreak/>
        <w:t>(*)</w:t>
      </w:r>
      <w:r>
        <w:rPr>
          <w:rFonts w:ascii="Arial" w:hAnsi="Arial" w:cs="Arial"/>
          <w:b/>
          <w:lang w:val="es-ES"/>
        </w:rPr>
        <w:t xml:space="preserve"> </w:t>
      </w:r>
      <w:r w:rsidR="00620524" w:rsidRPr="004A3C4E">
        <w:rPr>
          <w:rFonts w:ascii="Arial" w:hAnsi="Arial" w:cs="Arial"/>
          <w:b/>
          <w:lang w:val="es-ES"/>
        </w:rPr>
        <w:t>Parte I</w:t>
      </w:r>
      <w:r w:rsidR="00620524">
        <w:rPr>
          <w:rFonts w:ascii="Arial" w:hAnsi="Arial" w:cs="Arial"/>
          <w:b/>
          <w:lang w:val="es-ES"/>
        </w:rPr>
        <w:t>V</w:t>
      </w:r>
      <w:r w:rsidR="00620524" w:rsidRPr="004A3C4E">
        <w:rPr>
          <w:rFonts w:ascii="Arial" w:hAnsi="Arial" w:cs="Arial"/>
          <w:b/>
          <w:lang w:val="es-ES"/>
        </w:rPr>
        <w:t xml:space="preserve">. </w:t>
      </w:r>
      <w:r w:rsidR="00620524">
        <w:rPr>
          <w:rFonts w:ascii="Arial" w:hAnsi="Arial" w:cs="Arial"/>
          <w:b/>
          <w:lang w:val="es-ES"/>
        </w:rPr>
        <w:t>Formulación de estrategias de marketing</w:t>
      </w:r>
    </w:p>
    <w:p w:rsidR="00620524" w:rsidRPr="004A3C4E" w:rsidRDefault="00620524" w:rsidP="00620524">
      <w:pPr>
        <w:spacing w:after="0"/>
        <w:rPr>
          <w:rFonts w:ascii="Arial" w:hAnsi="Arial" w:cs="Arial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620524" w:rsidRPr="00646FB5" w:rsidTr="004C5AA8">
        <w:trPr>
          <w:trHeight w:val="1440"/>
        </w:trPr>
        <w:tc>
          <w:tcPr>
            <w:tcW w:w="3618" w:type="dxa"/>
            <w:tcBorders>
              <w:right w:val="single" w:sz="4" w:space="0" w:color="BFBFBF" w:themeColor="background1" w:themeShade="BF"/>
            </w:tcBorders>
            <w:vAlign w:val="center"/>
          </w:tcPr>
          <w:p w:rsidR="00620524" w:rsidRPr="004A3C4E" w:rsidRDefault="00620524" w:rsidP="004C5AA8">
            <w:pPr>
              <w:spacing w:line="276" w:lineRule="auto"/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Por favor indique todos aquellos sectores de mercado que </w:t>
            </w:r>
            <w:r w:rsidR="00EB494F">
              <w:rPr>
                <w:rFonts w:ascii="Arial" w:hAnsi="Arial" w:cs="Arial"/>
                <w:color w:val="7F7F7F" w:themeColor="text1" w:themeTint="80"/>
                <w:lang w:val="es-ES"/>
              </w:rPr>
              <w:t>considera pueden tener interés en realizar este taller.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70245B" w:rsidRPr="00620524" w:rsidRDefault="0070245B" w:rsidP="0070245B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620524" w:rsidRPr="00646FB5" w:rsidTr="004C5AA8">
        <w:trPr>
          <w:trHeight w:val="1544"/>
        </w:trPr>
        <w:tc>
          <w:tcPr>
            <w:tcW w:w="3618" w:type="dxa"/>
            <w:tcBorders>
              <w:right w:val="single" w:sz="4" w:space="0" w:color="BFBFBF" w:themeColor="background1" w:themeShade="BF"/>
            </w:tcBorders>
            <w:vAlign w:val="center"/>
          </w:tcPr>
          <w:p w:rsidR="00620524" w:rsidRDefault="00620524" w:rsidP="004C5AA8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>Por favor indique tod</w:t>
            </w:r>
            <w:r w:rsidR="004C5AA8">
              <w:rPr>
                <w:rFonts w:ascii="Arial" w:hAnsi="Arial" w:cs="Arial"/>
                <w:color w:val="7F7F7F" w:themeColor="text1" w:themeTint="80"/>
                <w:lang w:val="es-ES"/>
              </w:rPr>
              <w:t>o</w:t>
            </w:r>
            <w:r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s </w:t>
            </w:r>
            <w:r w:rsidR="004C5AA8" w:rsidRPr="004C5AA8">
              <w:rPr>
                <w:rFonts w:ascii="Arial" w:hAnsi="Arial" w:cs="Arial"/>
                <w:color w:val="7F7F7F" w:themeColor="text1" w:themeTint="80"/>
                <w:lang w:val="es-ES"/>
              </w:rPr>
              <w:t>organismos públicos o privados</w:t>
            </w:r>
            <w:r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que considera pueden tener interés en ofrecer este taller a sus empleados</w:t>
            </w:r>
            <w:r w:rsidR="004C5AA8">
              <w:rPr>
                <w:rFonts w:ascii="Arial" w:hAnsi="Arial" w:cs="Arial"/>
                <w:color w:val="7F7F7F" w:themeColor="text1" w:themeTint="80"/>
                <w:lang w:val="es-ES"/>
              </w:rPr>
              <w:t>:</w:t>
            </w:r>
            <w:r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620524" w:rsidRPr="00620524" w:rsidRDefault="00620524" w:rsidP="00B74643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4C5AA8" w:rsidRPr="00646FB5" w:rsidTr="004C5AA8">
        <w:trPr>
          <w:trHeight w:val="1305"/>
        </w:trPr>
        <w:tc>
          <w:tcPr>
            <w:tcW w:w="3618" w:type="dxa"/>
            <w:tcBorders>
              <w:right w:val="single" w:sz="4" w:space="0" w:color="BFBFBF" w:themeColor="background1" w:themeShade="BF"/>
            </w:tcBorders>
            <w:vAlign w:val="center"/>
          </w:tcPr>
          <w:p w:rsidR="004C5AA8" w:rsidRDefault="004C5AA8" w:rsidP="004C5AA8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>Por favor indique todos aquellos organismos públicos o privados que puedan tener interés en ser patrocinante del mismo:</w:t>
            </w:r>
          </w:p>
        </w:tc>
        <w:tc>
          <w:tcPr>
            <w:tcW w:w="595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4C5AA8" w:rsidRPr="00620524" w:rsidRDefault="004C5AA8" w:rsidP="00B74643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</w:tbl>
    <w:p w:rsidR="004750F5" w:rsidRDefault="004750F5" w:rsidP="00140479">
      <w:pPr>
        <w:spacing w:after="0"/>
        <w:rPr>
          <w:rFonts w:ascii="Arial" w:hAnsi="Arial" w:cs="Arial"/>
          <w:b/>
          <w:lang w:val="es-ES"/>
        </w:rPr>
      </w:pPr>
    </w:p>
    <w:p w:rsidR="00140479" w:rsidRDefault="00DC71E4" w:rsidP="00140479">
      <w:pPr>
        <w:spacing w:after="0"/>
        <w:rPr>
          <w:rFonts w:ascii="Arial" w:hAnsi="Arial" w:cs="Arial"/>
          <w:b/>
          <w:lang w:val="es-ES"/>
        </w:rPr>
      </w:pPr>
      <w:r w:rsidRPr="000265EA">
        <w:rPr>
          <w:rFonts w:ascii="Arial" w:hAnsi="Arial" w:cs="Arial"/>
          <w:b/>
          <w:lang w:val="es-ES"/>
        </w:rPr>
        <w:t>(*)</w:t>
      </w:r>
      <w:r>
        <w:rPr>
          <w:rFonts w:ascii="Arial" w:hAnsi="Arial" w:cs="Arial"/>
          <w:b/>
          <w:lang w:val="es-ES"/>
        </w:rPr>
        <w:t xml:space="preserve"> </w:t>
      </w:r>
      <w:r w:rsidR="00140479">
        <w:rPr>
          <w:rFonts w:ascii="Arial" w:hAnsi="Arial" w:cs="Arial"/>
          <w:b/>
          <w:lang w:val="es-ES"/>
        </w:rPr>
        <w:t>Parte V</w:t>
      </w:r>
      <w:r w:rsidR="00140479" w:rsidRPr="004A3C4E">
        <w:rPr>
          <w:rFonts w:ascii="Arial" w:hAnsi="Arial" w:cs="Arial"/>
          <w:b/>
          <w:lang w:val="es-ES"/>
        </w:rPr>
        <w:t xml:space="preserve">. </w:t>
      </w:r>
      <w:r w:rsidR="00140479">
        <w:rPr>
          <w:rFonts w:ascii="Arial" w:hAnsi="Arial" w:cs="Arial"/>
          <w:b/>
          <w:lang w:val="es-ES"/>
        </w:rPr>
        <w:t>Utilidad del Taller</w:t>
      </w:r>
    </w:p>
    <w:p w:rsidR="00947B1C" w:rsidRDefault="00947B1C" w:rsidP="00140479">
      <w:pPr>
        <w:spacing w:after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9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6124"/>
      </w:tblGrid>
      <w:tr w:rsidR="00140479" w:rsidRPr="00620524" w:rsidTr="00947B1C">
        <w:trPr>
          <w:trHeight w:val="253"/>
        </w:trPr>
        <w:tc>
          <w:tcPr>
            <w:tcW w:w="3618" w:type="dxa"/>
            <w:vMerge w:val="restart"/>
            <w:tcBorders>
              <w:right w:val="single" w:sz="4" w:space="0" w:color="BFBFBF" w:themeColor="background1" w:themeShade="BF"/>
            </w:tcBorders>
            <w:vAlign w:val="center"/>
          </w:tcPr>
          <w:p w:rsidR="00CE4940" w:rsidRPr="004A3C4E" w:rsidRDefault="00140479" w:rsidP="00947B1C">
            <w:pPr>
              <w:spacing w:line="276" w:lineRule="auto"/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Por favor indique </w:t>
            </w:r>
            <w:r w:rsidR="00CE4940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con orden de prioridad </w:t>
            </w:r>
            <w:r w:rsidR="000A08BC">
              <w:rPr>
                <w:rFonts w:ascii="Arial" w:hAnsi="Arial" w:cs="Arial"/>
                <w:color w:val="7F7F7F" w:themeColor="text1" w:themeTint="80"/>
                <w:lang w:val="es-ES"/>
              </w:rPr>
              <w:t>las necesidades existentes en su Unidad de I</w:t>
            </w:r>
            <w:r w:rsidR="00CE4940">
              <w:rPr>
                <w:rFonts w:ascii="Arial" w:hAnsi="Arial" w:cs="Arial"/>
                <w:color w:val="7F7F7F" w:themeColor="text1" w:themeTint="80"/>
                <w:lang w:val="es-ES"/>
              </w:rPr>
              <w:t>nvestigación</w:t>
            </w:r>
            <w:r w:rsidR="000A08BC">
              <w:rPr>
                <w:rFonts w:ascii="Arial" w:hAnsi="Arial" w:cs="Arial"/>
                <w:color w:val="7F7F7F" w:themeColor="text1" w:themeTint="80"/>
                <w:lang w:val="es-ES"/>
              </w:rPr>
              <w:t>, con la finalidad de distribuir</w:t>
            </w:r>
            <w:r w:rsidR="00947B1C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el monto correspon</w:t>
            </w:r>
            <w:r w:rsidR="00E60F74">
              <w:rPr>
                <w:rFonts w:ascii="Arial" w:hAnsi="Arial" w:cs="Arial"/>
                <w:color w:val="7F7F7F" w:themeColor="text1" w:themeTint="80"/>
                <w:lang w:val="es-ES"/>
              </w:rPr>
              <w:t>diente de</w:t>
            </w:r>
            <w:r w:rsidR="00947B1C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la utilidad del taller:</w:t>
            </w:r>
          </w:p>
        </w:tc>
        <w:tc>
          <w:tcPr>
            <w:tcW w:w="6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0479" w:rsidRPr="00947B1C" w:rsidRDefault="001978F4" w:rsidP="00947B1C">
            <w:pP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es-ES"/>
              </w:rPr>
              <w:t>1.</w:t>
            </w:r>
          </w:p>
        </w:tc>
      </w:tr>
      <w:tr w:rsidR="00140479" w:rsidRPr="00620524" w:rsidTr="00947B1C">
        <w:trPr>
          <w:trHeight w:val="260"/>
        </w:trPr>
        <w:tc>
          <w:tcPr>
            <w:tcW w:w="361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140479" w:rsidRDefault="00140479" w:rsidP="00947B1C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6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0479" w:rsidRPr="00947B1C" w:rsidRDefault="001978F4" w:rsidP="00947B1C">
            <w:pP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es-ES"/>
              </w:rPr>
              <w:t>2.</w:t>
            </w:r>
          </w:p>
        </w:tc>
      </w:tr>
      <w:tr w:rsidR="00EF2941" w:rsidRPr="00620524" w:rsidTr="00947B1C">
        <w:trPr>
          <w:trHeight w:val="260"/>
        </w:trPr>
        <w:tc>
          <w:tcPr>
            <w:tcW w:w="361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EF2941" w:rsidRDefault="00EF2941" w:rsidP="00947B1C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6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F2941" w:rsidRPr="00947B1C" w:rsidRDefault="001978F4" w:rsidP="00947B1C">
            <w:pP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es-ES"/>
              </w:rPr>
              <w:t>3.</w:t>
            </w:r>
          </w:p>
        </w:tc>
      </w:tr>
      <w:tr w:rsidR="00140479" w:rsidRPr="00620524" w:rsidTr="00947B1C">
        <w:trPr>
          <w:trHeight w:val="308"/>
        </w:trPr>
        <w:tc>
          <w:tcPr>
            <w:tcW w:w="361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140479" w:rsidRDefault="00140479" w:rsidP="00947B1C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6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0479" w:rsidRPr="00947B1C" w:rsidRDefault="001978F4" w:rsidP="00947B1C">
            <w:pP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es-ES"/>
              </w:rPr>
              <w:t>4.</w:t>
            </w:r>
          </w:p>
        </w:tc>
      </w:tr>
      <w:tr w:rsidR="00140479" w:rsidRPr="00620524" w:rsidTr="00947B1C">
        <w:trPr>
          <w:trHeight w:val="283"/>
        </w:trPr>
        <w:tc>
          <w:tcPr>
            <w:tcW w:w="361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140479" w:rsidRDefault="00140479" w:rsidP="00947B1C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6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0479" w:rsidRPr="00947B1C" w:rsidRDefault="001978F4" w:rsidP="00947B1C">
            <w:pP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es-ES"/>
              </w:rPr>
              <w:t>5.</w:t>
            </w:r>
          </w:p>
        </w:tc>
      </w:tr>
      <w:tr w:rsidR="00140479" w:rsidRPr="00620524" w:rsidTr="00947B1C">
        <w:trPr>
          <w:trHeight w:val="260"/>
        </w:trPr>
        <w:tc>
          <w:tcPr>
            <w:tcW w:w="3618" w:type="dxa"/>
            <w:vMerge/>
            <w:tcBorders>
              <w:right w:val="single" w:sz="4" w:space="0" w:color="BFBFBF" w:themeColor="background1" w:themeShade="BF"/>
            </w:tcBorders>
            <w:vAlign w:val="center"/>
          </w:tcPr>
          <w:p w:rsidR="00140479" w:rsidRDefault="00140479" w:rsidP="00947B1C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</w:p>
        </w:tc>
        <w:tc>
          <w:tcPr>
            <w:tcW w:w="61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140479" w:rsidRPr="00947B1C" w:rsidRDefault="001978F4" w:rsidP="00947B1C">
            <w:pP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sz w:val="24"/>
                <w:szCs w:val="24"/>
                <w:lang w:val="es-ES"/>
              </w:rPr>
              <w:t>6.</w:t>
            </w:r>
          </w:p>
        </w:tc>
      </w:tr>
    </w:tbl>
    <w:p w:rsidR="00140479" w:rsidRDefault="00140479" w:rsidP="00F5122D">
      <w:pPr>
        <w:spacing w:after="0"/>
        <w:rPr>
          <w:rFonts w:ascii="Arial" w:hAnsi="Arial" w:cs="Arial"/>
          <w:lang w:val="es-ES"/>
        </w:rPr>
      </w:pPr>
    </w:p>
    <w:p w:rsidR="00140479" w:rsidRPr="000265EA" w:rsidRDefault="00EF6DF4" w:rsidP="00EF6DF4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Completar l</w:t>
      </w:r>
      <w:r w:rsidR="00DC71E4">
        <w:rPr>
          <w:rFonts w:ascii="Arial" w:hAnsi="Arial" w:cs="Arial"/>
          <w:b/>
          <w:lang w:val="es-ES"/>
        </w:rPr>
        <w:t xml:space="preserve">os campos marcados con (*), son </w:t>
      </w:r>
      <w:r w:rsidR="00EE1A26" w:rsidRPr="000265EA">
        <w:rPr>
          <w:rFonts w:ascii="Arial" w:hAnsi="Arial" w:cs="Arial"/>
          <w:b/>
          <w:lang w:val="es-ES"/>
        </w:rPr>
        <w:t>de carácter obligatorio</w:t>
      </w:r>
      <w:r w:rsidR="0015389F" w:rsidRPr="000265EA">
        <w:rPr>
          <w:rFonts w:ascii="Arial" w:hAnsi="Arial" w:cs="Arial"/>
          <w:b/>
          <w:lang w:val="es-ES"/>
        </w:rPr>
        <w:t>.</w:t>
      </w:r>
    </w:p>
    <w:p w:rsidR="00140479" w:rsidRDefault="00140479" w:rsidP="00F5122D">
      <w:pPr>
        <w:spacing w:after="0"/>
        <w:rPr>
          <w:rFonts w:ascii="Arial" w:hAnsi="Arial" w:cs="Arial"/>
          <w:lang w:val="es-ES"/>
        </w:rPr>
      </w:pPr>
    </w:p>
    <w:p w:rsidR="00B12A3A" w:rsidRPr="004A3C4E" w:rsidRDefault="00F30E62" w:rsidP="00F5122D">
      <w:pPr>
        <w:spacing w:after="0"/>
        <w:rPr>
          <w:rFonts w:ascii="Arial" w:hAnsi="Arial" w:cs="Arial"/>
          <w:lang w:val="es-ES"/>
        </w:rPr>
      </w:pPr>
      <w:r w:rsidRPr="004A3C4E">
        <w:rPr>
          <w:rFonts w:ascii="Arial" w:hAnsi="Arial" w:cs="Arial"/>
          <w:lang w:val="es-ES"/>
        </w:rPr>
        <w:t>E</w:t>
      </w:r>
      <w:r w:rsidR="005753A3">
        <w:rPr>
          <w:rFonts w:ascii="Arial" w:hAnsi="Arial" w:cs="Arial"/>
          <w:lang w:val="es-ES"/>
        </w:rPr>
        <w:t xml:space="preserve">sta solicitud se entrega a los </w:t>
      </w:r>
      <w:r w:rsidR="004750F5">
        <w:rPr>
          <w:rFonts w:ascii="Arial" w:hAnsi="Arial" w:cs="Arial"/>
          <w:lang w:val="es-ES"/>
        </w:rPr>
        <w:t>( )</w:t>
      </w:r>
      <w:r w:rsidR="00EF2941">
        <w:rPr>
          <w:rFonts w:ascii="Arial" w:hAnsi="Arial" w:cs="Arial"/>
          <w:lang w:val="es-ES"/>
        </w:rPr>
        <w:t xml:space="preserve"> </w:t>
      </w:r>
      <w:r w:rsidR="00347AFC">
        <w:rPr>
          <w:rFonts w:ascii="Arial" w:hAnsi="Arial" w:cs="Arial"/>
          <w:lang w:val="es-ES"/>
        </w:rPr>
        <w:t>días del mes de</w:t>
      </w:r>
      <w:r w:rsidR="004750F5">
        <w:rPr>
          <w:rFonts w:ascii="Arial" w:hAnsi="Arial" w:cs="Arial"/>
          <w:lang w:val="es-ES"/>
        </w:rPr>
        <w:t xml:space="preserve"> ( )</w:t>
      </w:r>
      <w:r w:rsidR="00347AFC">
        <w:rPr>
          <w:rFonts w:ascii="Arial" w:hAnsi="Arial" w:cs="Arial"/>
          <w:lang w:val="es-ES"/>
        </w:rPr>
        <w:t xml:space="preserve"> </w:t>
      </w:r>
      <w:r w:rsidR="00D46FF2">
        <w:rPr>
          <w:rFonts w:ascii="Arial" w:hAnsi="Arial" w:cs="Arial"/>
          <w:lang w:val="es-ES"/>
        </w:rPr>
        <w:t xml:space="preserve">de </w:t>
      </w:r>
      <w:r w:rsidR="00347AFC">
        <w:rPr>
          <w:rFonts w:ascii="Arial" w:hAnsi="Arial" w:cs="Arial"/>
          <w:lang w:val="es-ES"/>
        </w:rPr>
        <w:t>en la ciudad de San Cristóbal.</w:t>
      </w:r>
    </w:p>
    <w:p w:rsidR="00B12A3A" w:rsidRDefault="00B12A3A" w:rsidP="00F5122D">
      <w:pPr>
        <w:spacing w:after="0"/>
        <w:rPr>
          <w:rFonts w:ascii="Arial" w:hAnsi="Arial" w:cs="Arial"/>
          <w:lang w:val="es-ES"/>
        </w:rPr>
      </w:pPr>
    </w:p>
    <w:p w:rsidR="0015389F" w:rsidRPr="004A3C4E" w:rsidRDefault="0015389F" w:rsidP="005753A3">
      <w:pPr>
        <w:spacing w:after="0"/>
        <w:jc w:val="center"/>
        <w:rPr>
          <w:rFonts w:ascii="Arial" w:hAnsi="Arial" w:cs="Arial"/>
          <w:lang w:val="es-ES"/>
        </w:rPr>
      </w:pPr>
    </w:p>
    <w:p w:rsidR="00B12A3A" w:rsidRDefault="00B12A3A" w:rsidP="00B12A3A">
      <w:pPr>
        <w:spacing w:after="0"/>
        <w:jc w:val="center"/>
        <w:rPr>
          <w:rFonts w:ascii="Arial" w:hAnsi="Arial" w:cs="Arial"/>
          <w:b/>
          <w:lang w:val="es-ES"/>
        </w:rPr>
      </w:pPr>
      <w:r w:rsidRPr="004A3C4E">
        <w:rPr>
          <w:rFonts w:ascii="Arial" w:hAnsi="Arial" w:cs="Arial"/>
          <w:b/>
          <w:lang w:val="es-ES"/>
        </w:rPr>
        <w:t>Nombres y Apellidos</w:t>
      </w:r>
    </w:p>
    <w:p w:rsidR="004745BF" w:rsidRPr="004A3C4E" w:rsidRDefault="004745BF" w:rsidP="00B12A3A">
      <w:pPr>
        <w:spacing w:after="0"/>
        <w:jc w:val="center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t>Facilitador del Taller</w:t>
      </w:r>
    </w:p>
    <w:p w:rsidR="006F36B0" w:rsidRPr="00EF2941" w:rsidRDefault="006F36B0" w:rsidP="006F36B0">
      <w:pPr>
        <w:spacing w:after="0"/>
        <w:jc w:val="both"/>
        <w:rPr>
          <w:rFonts w:ascii="Arial" w:hAnsi="Arial" w:cs="Arial"/>
          <w:lang w:val="es-ES"/>
        </w:rPr>
      </w:pPr>
      <w:r w:rsidRPr="00EF2941">
        <w:rPr>
          <w:rFonts w:ascii="Arial" w:hAnsi="Arial" w:cs="Arial"/>
          <w:b/>
          <w:color w:val="7F7F7F" w:themeColor="text1" w:themeTint="80"/>
          <w:lang w:val="es-ES"/>
        </w:rPr>
        <w:t>Nota:</w:t>
      </w:r>
      <w:r>
        <w:rPr>
          <w:rFonts w:ascii="Arial" w:hAnsi="Arial" w:cs="Arial"/>
          <w:b/>
          <w:color w:val="7F7F7F" w:themeColor="text1" w:themeTint="80"/>
          <w:lang w:val="es-ES"/>
        </w:rPr>
        <w:t xml:space="preserve"> </w:t>
      </w:r>
      <w:r w:rsidRPr="00EF2941">
        <w:rPr>
          <w:rFonts w:ascii="Arial" w:hAnsi="Arial" w:cs="Arial"/>
          <w:color w:val="7F7F7F" w:themeColor="text1" w:themeTint="80"/>
          <w:lang w:val="es-ES"/>
        </w:rPr>
        <w:t>Una vez completado y firmado este formato debe ser entregado en la Coordinación de Investigación correspondiente del Decanato de Investigación para iniciar el proceso de evaluación; de acuerdo con</w:t>
      </w:r>
      <w:r>
        <w:rPr>
          <w:rFonts w:ascii="Arial" w:hAnsi="Arial" w:cs="Arial"/>
          <w:color w:val="7F7F7F" w:themeColor="text1" w:themeTint="80"/>
          <w:lang w:val="es-ES"/>
        </w:rPr>
        <w:t xml:space="preserve"> los Lineamientos generales para la oferta y gestión de Talleres de Investigación con Sentido Práctico,</w:t>
      </w:r>
      <w:r w:rsidRPr="00EF2941">
        <w:rPr>
          <w:rFonts w:ascii="Arial" w:hAnsi="Arial" w:cs="Arial"/>
          <w:color w:val="7F7F7F" w:themeColor="text1" w:themeTint="80"/>
          <w:lang w:val="es-ES"/>
        </w:rPr>
        <w:t xml:space="preserve"> aprobados en CODEIN</w:t>
      </w:r>
      <w:r w:rsidR="00451F92">
        <w:rPr>
          <w:rFonts w:ascii="Arial" w:hAnsi="Arial" w:cs="Arial"/>
          <w:color w:val="7F7F7F" w:themeColor="text1" w:themeTint="80"/>
          <w:lang w:val="es-ES"/>
        </w:rPr>
        <w:t xml:space="preserve"> 001-2017 de fecha 23-02-2017</w:t>
      </w:r>
      <w:r w:rsidRPr="00EF2941">
        <w:rPr>
          <w:rFonts w:ascii="Arial" w:hAnsi="Arial" w:cs="Arial"/>
          <w:color w:val="7F7F7F" w:themeColor="text1" w:themeTint="80"/>
          <w:lang w:val="es-ES"/>
        </w:rPr>
        <w:t>.</w:t>
      </w:r>
    </w:p>
    <w:p w:rsidR="0038248F" w:rsidRDefault="003B2B7D" w:rsidP="0038248F">
      <w:pPr>
        <w:spacing w:after="0"/>
        <w:rPr>
          <w:rFonts w:ascii="Arial" w:hAnsi="Arial" w:cs="Arial"/>
          <w:b/>
          <w:lang w:val="es-ES"/>
        </w:rPr>
      </w:pPr>
      <w:r>
        <w:rPr>
          <w:rFonts w:ascii="Arial" w:hAnsi="Arial" w:cs="Arial"/>
          <w:b/>
          <w:lang w:val="es-ES"/>
        </w:rPr>
        <w:lastRenderedPageBreak/>
        <w:t xml:space="preserve">SOLO PARA USO DEL DECANATO DE INVESTIGACIÓN: </w:t>
      </w:r>
    </w:p>
    <w:p w:rsidR="00EF6DA0" w:rsidRDefault="00EF6DA0" w:rsidP="0038248F">
      <w:pPr>
        <w:spacing w:after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567"/>
        <w:gridCol w:w="567"/>
        <w:gridCol w:w="1984"/>
      </w:tblGrid>
      <w:tr w:rsidR="00614074" w:rsidRPr="008965B7" w:rsidTr="00187EF4">
        <w:tc>
          <w:tcPr>
            <w:tcW w:w="677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Pr="008965B7" w:rsidRDefault="00614074" w:rsidP="00EF6DA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 w:rsidRPr="008965B7"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Para uso de la Coordinación de Investigación correspondiente</w:t>
            </w: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Pr="008965B7" w:rsidRDefault="00614074" w:rsidP="00614074">
            <w:pPr>
              <w:jc w:val="center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Si</w:t>
            </w:r>
          </w:p>
        </w:tc>
        <w:tc>
          <w:tcPr>
            <w:tcW w:w="567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Pr="008965B7" w:rsidRDefault="00614074" w:rsidP="00614074">
            <w:pPr>
              <w:jc w:val="center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No</w:t>
            </w:r>
          </w:p>
        </w:tc>
        <w:tc>
          <w:tcPr>
            <w:tcW w:w="198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14074" w:rsidRPr="008965B7" w:rsidRDefault="00614074" w:rsidP="00614074">
            <w:pPr>
              <w:jc w:val="center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Observaciones y comentarios</w:t>
            </w:r>
          </w:p>
        </w:tc>
      </w:tr>
      <w:tr w:rsidR="00614074" w:rsidRPr="00646FB5" w:rsidTr="00187EF4">
        <w:tc>
          <w:tcPr>
            <w:tcW w:w="6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Default="00614074" w:rsidP="00614074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El </w:t>
            </w:r>
            <w:r w:rsidRPr="00614074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TISP </w:t>
            </w:r>
            <w:r>
              <w:rPr>
                <w:rFonts w:ascii="Arial" w:hAnsi="Arial" w:cs="Arial"/>
                <w:color w:val="7F7F7F" w:themeColor="text1" w:themeTint="80"/>
                <w:lang w:val="es-ES"/>
              </w:rPr>
              <w:t>propuesto corresponde a la transferencia de</w:t>
            </w:r>
            <w:r w:rsidRPr="00614074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conocimiento aplicable y de util</w:t>
            </w:r>
            <w:r>
              <w:rPr>
                <w:rFonts w:ascii="Arial" w:hAnsi="Arial" w:cs="Arial"/>
                <w:color w:val="7F7F7F" w:themeColor="text1" w:themeTint="80"/>
                <w:lang w:val="es-ES"/>
              </w:rPr>
              <w:t>idad a la comunidad en general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Pr="00EF6DA0" w:rsidRDefault="00614074" w:rsidP="00EF6DA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Pr="00EF6DA0" w:rsidRDefault="00614074" w:rsidP="00EF6DA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14074" w:rsidRPr="00EF6DA0" w:rsidRDefault="00614074" w:rsidP="00EF6DA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614074" w:rsidRPr="00646FB5" w:rsidTr="00187EF4">
        <w:tc>
          <w:tcPr>
            <w:tcW w:w="6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Default="00614074" w:rsidP="00614074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El </w:t>
            </w:r>
            <w:r w:rsidRPr="00614074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TISP </w:t>
            </w:r>
            <w:r>
              <w:rPr>
                <w:rFonts w:ascii="Arial" w:hAnsi="Arial" w:cs="Arial"/>
                <w:color w:val="7F7F7F" w:themeColor="text1" w:themeTint="80"/>
                <w:lang w:val="es-ES"/>
              </w:rPr>
              <w:t>propuesto es producto de</w:t>
            </w:r>
            <w:r w:rsidRPr="00614074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experiencias adquiridas a través de la realización de un proyecto de investigación.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Pr="00EF6DA0" w:rsidRDefault="00614074" w:rsidP="00EF6DA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Pr="00EF6DA0" w:rsidRDefault="00614074" w:rsidP="00EF6DA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14074" w:rsidRPr="00EF6DA0" w:rsidRDefault="00614074" w:rsidP="00EF6DA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614074" w:rsidRPr="00646FB5" w:rsidTr="00187EF4">
        <w:tc>
          <w:tcPr>
            <w:tcW w:w="6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Pr="00614074" w:rsidRDefault="009923EA" w:rsidP="00177765">
            <w:pPr>
              <w:rPr>
                <w:rFonts w:ascii="Arial" w:hAnsi="Arial" w:cs="Arial"/>
                <w:color w:val="7F7F7F" w:themeColor="text1" w:themeTint="80"/>
                <w:lang w:val="es-VE"/>
              </w:rPr>
            </w:pPr>
            <w:r>
              <w:rPr>
                <w:rFonts w:ascii="Arial" w:hAnsi="Arial" w:cs="Arial"/>
                <w:color w:val="7F7F7F" w:themeColor="text1" w:themeTint="80"/>
                <w:lang w:val="es-VE"/>
              </w:rPr>
              <w:t>El facilitador y asistentes son personal fijo o contratado de la UNET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Pr="00EF6DA0" w:rsidRDefault="00614074" w:rsidP="00EF6DA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Pr="00EF6DA0" w:rsidRDefault="00614074" w:rsidP="00EF6DA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14074" w:rsidRPr="00EF6DA0" w:rsidRDefault="00614074" w:rsidP="00EF6DA0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614074" w:rsidRPr="00646FB5" w:rsidTr="00187EF4">
        <w:tc>
          <w:tcPr>
            <w:tcW w:w="6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Default="009923EA" w:rsidP="009923EA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El </w:t>
            </w:r>
            <w:r w:rsidRPr="009923EA">
              <w:rPr>
                <w:rFonts w:ascii="Arial" w:hAnsi="Arial" w:cs="Arial"/>
                <w:color w:val="7F7F7F" w:themeColor="text1" w:themeTint="80"/>
                <w:lang w:val="es-ES"/>
              </w:rPr>
              <w:t>facilitador de</w:t>
            </w:r>
            <w:r>
              <w:rPr>
                <w:rFonts w:ascii="Arial" w:hAnsi="Arial" w:cs="Arial"/>
                <w:color w:val="7F7F7F" w:themeColor="text1" w:themeTint="80"/>
                <w:lang w:val="es-ES"/>
              </w:rPr>
              <w:t>l</w:t>
            </w:r>
            <w:r w:rsidRPr="009923EA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TISP</w:t>
            </w:r>
            <w:r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propuesto tiene </w:t>
            </w:r>
            <w:r w:rsidRPr="009923EA">
              <w:rPr>
                <w:rFonts w:ascii="Arial" w:hAnsi="Arial" w:cs="Arial"/>
                <w:color w:val="7F7F7F" w:themeColor="text1" w:themeTint="80"/>
                <w:lang w:val="es-ES"/>
              </w:rPr>
              <w:t>al menos un proyecto  de investigación activo</w:t>
            </w:r>
            <w:r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formalmente inscrito en el Decanato</w:t>
            </w:r>
            <w:r w:rsidRPr="009923EA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, o ha ejecutado proyectos de investigación en los últimos dos (2) años. 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Pr="00490AB9" w:rsidRDefault="00614074" w:rsidP="00EF6DA0">
            <w:pPr>
              <w:pStyle w:val="Prrafodelista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Pr="00490AB9" w:rsidRDefault="00614074" w:rsidP="00EF6DA0">
            <w:pPr>
              <w:pStyle w:val="Prrafodelista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14074" w:rsidRPr="00490AB9" w:rsidRDefault="00614074" w:rsidP="00EF6DA0">
            <w:pPr>
              <w:pStyle w:val="Prrafodelista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614074" w:rsidRPr="00646FB5" w:rsidTr="00187EF4">
        <w:tc>
          <w:tcPr>
            <w:tcW w:w="6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Default="0084595B" w:rsidP="0084595B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>El o los proyectos anteriores se encuentran solventes y tiene productos de investigación comprobables.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Pr="00490AB9" w:rsidRDefault="00614074" w:rsidP="00EF6DA0">
            <w:pPr>
              <w:pStyle w:val="Prrafodelista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Pr="00490AB9" w:rsidRDefault="00614074" w:rsidP="00EF6DA0">
            <w:pPr>
              <w:pStyle w:val="Prrafodelista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14074" w:rsidRPr="00490AB9" w:rsidRDefault="00614074" w:rsidP="00EF6DA0">
            <w:pPr>
              <w:pStyle w:val="Prrafodelista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614074" w:rsidRPr="00646FB5" w:rsidTr="00187EF4">
        <w:tc>
          <w:tcPr>
            <w:tcW w:w="6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Default="00001AD9" w:rsidP="00001AD9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VE"/>
              </w:rPr>
              <w:t>Los</w:t>
            </w:r>
            <w:r w:rsidRPr="00001AD9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facilitadores</w:t>
            </w:r>
            <w:r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y</w:t>
            </w:r>
            <w:r w:rsidRPr="00001AD9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asistentes técnicos </w:t>
            </w:r>
            <w:r>
              <w:rPr>
                <w:rFonts w:ascii="Arial" w:hAnsi="Arial" w:cs="Arial"/>
                <w:color w:val="7F7F7F" w:themeColor="text1" w:themeTint="80"/>
                <w:lang w:val="es-ES"/>
              </w:rPr>
              <w:t>tienen aprobada</w:t>
            </w:r>
            <w:r w:rsidRPr="00001AD9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la inducción </w:t>
            </w:r>
            <w:r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ofrecida por </w:t>
            </w:r>
            <w:r w:rsidRPr="00001AD9">
              <w:rPr>
                <w:rFonts w:ascii="Arial" w:hAnsi="Arial" w:cs="Arial"/>
                <w:color w:val="7F7F7F" w:themeColor="text1" w:themeTint="80"/>
                <w:lang w:val="es-ES"/>
              </w:rPr>
              <w:t>el Decanato de Investigación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Default="00614074" w:rsidP="00EF6DA0">
            <w:pPr>
              <w:pStyle w:val="Prrafodelista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074" w:rsidRDefault="00614074" w:rsidP="00EF6DA0">
            <w:pPr>
              <w:pStyle w:val="Prrafodelista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614074" w:rsidRDefault="00614074" w:rsidP="00EF6DA0">
            <w:pPr>
              <w:pStyle w:val="Prrafodelista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001AD9" w:rsidRPr="00646FB5" w:rsidTr="00187EF4">
        <w:tc>
          <w:tcPr>
            <w:tcW w:w="677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001AD9" w:rsidRDefault="00C76017" w:rsidP="00C76017">
            <w:pPr>
              <w:rPr>
                <w:rFonts w:ascii="Arial" w:hAnsi="Arial" w:cs="Arial"/>
                <w:color w:val="7F7F7F" w:themeColor="text1" w:themeTint="80"/>
                <w:lang w:val="es-VE"/>
              </w:rPr>
            </w:pPr>
            <w:r>
              <w:rPr>
                <w:rFonts w:ascii="Arial" w:hAnsi="Arial" w:cs="Arial"/>
                <w:color w:val="7F7F7F" w:themeColor="text1" w:themeTint="80"/>
                <w:lang w:val="es-VE"/>
              </w:rPr>
              <w:t>L</w:t>
            </w:r>
            <w:r w:rsidRPr="00C76017">
              <w:rPr>
                <w:rFonts w:ascii="Arial" w:hAnsi="Arial" w:cs="Arial"/>
                <w:color w:val="7F7F7F" w:themeColor="text1" w:themeTint="80"/>
                <w:lang w:val="es-VE"/>
              </w:rPr>
              <w:t>a propuesta de TISP coincide con el ámbito y competencias de otros talleres previamente aprobados en el Decanato de Investigación, o en las demás instancias dentro de la universidad.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AD9" w:rsidRDefault="00001AD9" w:rsidP="00EF6DA0">
            <w:pPr>
              <w:pStyle w:val="Prrafodelista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01AD9" w:rsidRDefault="00001AD9" w:rsidP="00EF6DA0">
            <w:pPr>
              <w:pStyle w:val="Prrafodelista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001AD9" w:rsidRDefault="00001AD9" w:rsidP="00EF6DA0">
            <w:pPr>
              <w:pStyle w:val="Prrafodelista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C96189" w:rsidRPr="00646FB5" w:rsidTr="00187EF4">
        <w:tc>
          <w:tcPr>
            <w:tcW w:w="988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96189" w:rsidRPr="00C96189" w:rsidRDefault="00C96189" w:rsidP="00C96189">
            <w:pPr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C96189">
              <w:rPr>
                <w:rFonts w:ascii="Arial" w:hAnsi="Arial" w:cs="Arial"/>
                <w:b/>
                <w:color w:val="000000" w:themeColor="text1"/>
                <w:lang w:val="es-ES"/>
              </w:rPr>
              <w:t>Decisión de la Coordinación luego del análisis de la propuesta:</w:t>
            </w:r>
          </w:p>
        </w:tc>
      </w:tr>
      <w:tr w:rsidR="00C96189" w:rsidRPr="00646FB5" w:rsidTr="00187EF4">
        <w:tc>
          <w:tcPr>
            <w:tcW w:w="9889" w:type="dxa"/>
            <w:gridSpan w:val="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C96189" w:rsidRDefault="00C96189" w:rsidP="00EF6DA0">
            <w:pPr>
              <w:pStyle w:val="Prrafodelista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  <w:p w:rsidR="00C96189" w:rsidRDefault="00C96189" w:rsidP="00EF6DA0">
            <w:pPr>
              <w:pStyle w:val="Prrafodelista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C96189" w:rsidRPr="008965B7" w:rsidTr="00187EF4">
        <w:tc>
          <w:tcPr>
            <w:tcW w:w="677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</w:tcPr>
          <w:p w:rsidR="00C96189" w:rsidRDefault="00C96189" w:rsidP="00C96189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Nombres y Apellidos del Coordinador</w:t>
            </w:r>
          </w:p>
          <w:p w:rsidR="00C96189" w:rsidRDefault="00C96189" w:rsidP="00C76017">
            <w:pPr>
              <w:rPr>
                <w:rFonts w:ascii="Arial" w:hAnsi="Arial" w:cs="Arial"/>
                <w:color w:val="7F7F7F" w:themeColor="text1" w:themeTint="80"/>
                <w:lang w:val="es-VE"/>
              </w:rPr>
            </w:pPr>
          </w:p>
        </w:tc>
        <w:tc>
          <w:tcPr>
            <w:tcW w:w="3118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</w:tcPr>
          <w:p w:rsidR="00C96189" w:rsidRPr="00C96189" w:rsidRDefault="00C96189" w:rsidP="00C96189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Firma</w:t>
            </w:r>
          </w:p>
        </w:tc>
      </w:tr>
    </w:tbl>
    <w:p w:rsidR="00EF6DA0" w:rsidRDefault="00EF6DA0" w:rsidP="0038248F">
      <w:pPr>
        <w:spacing w:after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567"/>
        <w:gridCol w:w="567"/>
        <w:gridCol w:w="1984"/>
      </w:tblGrid>
      <w:tr w:rsidR="003B2B7D" w:rsidRPr="008965B7" w:rsidTr="00B27C6F">
        <w:tc>
          <w:tcPr>
            <w:tcW w:w="6771" w:type="dxa"/>
            <w:tcBorders>
              <w:top w:val="single" w:sz="1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B2B7D" w:rsidRPr="006F36B0" w:rsidRDefault="003B2B7D" w:rsidP="003B2B7D">
            <w:pPr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6F36B0">
              <w:rPr>
                <w:rFonts w:ascii="Arial" w:hAnsi="Arial" w:cs="Arial"/>
                <w:b/>
                <w:color w:val="000000" w:themeColor="text1"/>
                <w:lang w:val="es-ES"/>
              </w:rPr>
              <w:t>Para uso de la Coordinación de Promoción y Mercadeo</w:t>
            </w:r>
          </w:p>
        </w:tc>
        <w:tc>
          <w:tcPr>
            <w:tcW w:w="567" w:type="dxa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B2B7D" w:rsidRPr="006F36B0" w:rsidRDefault="003B2B7D" w:rsidP="00177765">
            <w:pPr>
              <w:jc w:val="cent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6F36B0">
              <w:rPr>
                <w:rFonts w:ascii="Arial" w:hAnsi="Arial" w:cs="Arial"/>
                <w:b/>
                <w:color w:val="000000" w:themeColor="text1"/>
                <w:lang w:val="es-ES"/>
              </w:rPr>
              <w:t>Si</w:t>
            </w:r>
          </w:p>
        </w:tc>
        <w:tc>
          <w:tcPr>
            <w:tcW w:w="567" w:type="dxa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B2B7D" w:rsidRPr="006F36B0" w:rsidRDefault="003B2B7D" w:rsidP="00177765">
            <w:pPr>
              <w:jc w:val="cent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6F36B0">
              <w:rPr>
                <w:rFonts w:ascii="Arial" w:hAnsi="Arial" w:cs="Arial"/>
                <w:b/>
                <w:color w:val="000000" w:themeColor="text1"/>
                <w:lang w:val="es-ES"/>
              </w:rPr>
              <w:t>No</w:t>
            </w:r>
          </w:p>
        </w:tc>
        <w:tc>
          <w:tcPr>
            <w:tcW w:w="1984" w:type="dxa"/>
            <w:tcBorders>
              <w:top w:val="single" w:sz="1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:rsidR="003B2B7D" w:rsidRPr="006F36B0" w:rsidRDefault="003B2B7D" w:rsidP="00177765">
            <w:pPr>
              <w:jc w:val="center"/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6F36B0">
              <w:rPr>
                <w:rFonts w:ascii="Arial" w:hAnsi="Arial" w:cs="Arial"/>
                <w:b/>
                <w:color w:val="000000" w:themeColor="text1"/>
                <w:lang w:val="es-ES"/>
              </w:rPr>
              <w:t>Observaciones y comentarios</w:t>
            </w:r>
          </w:p>
        </w:tc>
      </w:tr>
      <w:tr w:rsidR="003B2B7D" w:rsidRPr="00646FB5" w:rsidTr="00B27C6F">
        <w:tc>
          <w:tcPr>
            <w:tcW w:w="6771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B2B7D" w:rsidRDefault="006F36B0" w:rsidP="006F36B0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Se revisaron </w:t>
            </w:r>
            <w:r w:rsidRPr="006F36B0">
              <w:rPr>
                <w:rFonts w:ascii="Arial" w:hAnsi="Arial" w:cs="Arial"/>
                <w:color w:val="7F7F7F" w:themeColor="text1" w:themeTint="80"/>
                <w:lang w:val="es-ES"/>
              </w:rPr>
              <w:t>y evalua</w:t>
            </w:r>
            <w:r>
              <w:rPr>
                <w:rFonts w:ascii="Arial" w:hAnsi="Arial" w:cs="Arial"/>
                <w:color w:val="7F7F7F" w:themeColor="text1" w:themeTint="80"/>
                <w:lang w:val="es-ES"/>
              </w:rPr>
              <w:t>ron</w:t>
            </w:r>
            <w:r w:rsidRPr="006F36B0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los insumos necesarios para la realización del taller </w:t>
            </w:r>
          </w:p>
        </w:tc>
        <w:tc>
          <w:tcPr>
            <w:tcW w:w="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B2B7D" w:rsidRPr="00EF6DA0" w:rsidRDefault="003B2B7D" w:rsidP="00177765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B2B7D" w:rsidRPr="00EF6DA0" w:rsidRDefault="003B2B7D" w:rsidP="00177765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:rsidR="003B2B7D" w:rsidRPr="00EF6DA0" w:rsidRDefault="003B2B7D" w:rsidP="00177765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3B2B7D" w:rsidRPr="00646FB5" w:rsidTr="00B27C6F">
        <w:tc>
          <w:tcPr>
            <w:tcW w:w="6771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B2B7D" w:rsidRDefault="006F36B0" w:rsidP="006F36B0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Se revisaron </w:t>
            </w:r>
            <w:r w:rsidRPr="006F36B0">
              <w:rPr>
                <w:rFonts w:ascii="Arial" w:hAnsi="Arial" w:cs="Arial"/>
                <w:color w:val="7F7F7F" w:themeColor="text1" w:themeTint="80"/>
                <w:lang w:val="es-ES"/>
              </w:rPr>
              <w:t>los costos relacionados</w:t>
            </w:r>
            <w:r>
              <w:rPr>
                <w:rFonts w:ascii="Arial" w:hAnsi="Arial" w:cs="Arial"/>
                <w:color w:val="7F7F7F" w:themeColor="text1" w:themeTint="80"/>
                <w:lang w:val="es-ES"/>
              </w:rPr>
              <w:t>, punto de equilibrio, etc.</w:t>
            </w:r>
          </w:p>
        </w:tc>
        <w:tc>
          <w:tcPr>
            <w:tcW w:w="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B2B7D" w:rsidRPr="00EF6DA0" w:rsidRDefault="003B2B7D" w:rsidP="00177765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3B2B7D" w:rsidRPr="00EF6DA0" w:rsidRDefault="003B2B7D" w:rsidP="00177765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  <w:tc>
          <w:tcPr>
            <w:tcW w:w="19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:rsidR="003B2B7D" w:rsidRPr="00EF6DA0" w:rsidRDefault="003B2B7D" w:rsidP="00177765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6F36B0" w:rsidRPr="00EF6DA0" w:rsidTr="00B27C6F">
        <w:tc>
          <w:tcPr>
            <w:tcW w:w="6771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6B0" w:rsidRPr="00614074" w:rsidRDefault="006F36B0" w:rsidP="006F36B0">
            <w:pPr>
              <w:rPr>
                <w:rFonts w:ascii="Arial" w:hAnsi="Arial" w:cs="Arial"/>
                <w:color w:val="7F7F7F" w:themeColor="text1" w:themeTint="80"/>
                <w:lang w:val="es-VE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>Precio estimado para e</w:t>
            </w:r>
            <w:r w:rsidRPr="006F36B0">
              <w:rPr>
                <w:rFonts w:ascii="Arial" w:hAnsi="Arial" w:cs="Arial"/>
                <w:color w:val="7F7F7F" w:themeColor="text1" w:themeTint="80"/>
                <w:lang w:val="es-ES"/>
              </w:rPr>
              <w:t>l público</w:t>
            </w:r>
            <w:r>
              <w:rPr>
                <w:rFonts w:ascii="Arial" w:hAnsi="Arial" w:cs="Arial"/>
                <w:color w:val="7F7F7F" w:themeColor="text1" w:themeTint="80"/>
                <w:lang w:val="es-VE"/>
              </w:rPr>
              <w:t xml:space="preserve"> </w:t>
            </w:r>
          </w:p>
        </w:tc>
        <w:tc>
          <w:tcPr>
            <w:tcW w:w="311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:rsidR="006F36B0" w:rsidRPr="006F36B0" w:rsidRDefault="006F36B0" w:rsidP="00177765">
            <w:pPr>
              <w:rPr>
                <w:rFonts w:ascii="Arial" w:hAnsi="Arial" w:cs="Arial"/>
                <w:b/>
                <w:color w:val="7F7F7F" w:themeColor="text1" w:themeTint="80"/>
                <w:lang w:val="es-VE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es-VE"/>
              </w:rPr>
              <w:t>Bs.</w:t>
            </w:r>
          </w:p>
        </w:tc>
      </w:tr>
      <w:tr w:rsidR="006F36B0" w:rsidRPr="00646FB5" w:rsidTr="00B27C6F">
        <w:tc>
          <w:tcPr>
            <w:tcW w:w="6771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6F36B0" w:rsidRDefault="006F36B0" w:rsidP="006F36B0">
            <w:pPr>
              <w:rPr>
                <w:rFonts w:ascii="Arial" w:hAnsi="Arial" w:cs="Arial"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color w:val="7F7F7F" w:themeColor="text1" w:themeTint="80"/>
                <w:lang w:val="es-ES"/>
              </w:rPr>
              <w:t>Inclusión del TISP en la</w:t>
            </w:r>
            <w:r w:rsidRPr="006F36B0">
              <w:rPr>
                <w:rFonts w:ascii="Arial" w:hAnsi="Arial" w:cs="Arial"/>
                <w:color w:val="7F7F7F" w:themeColor="text1" w:themeTint="80"/>
                <w:lang w:val="es-ES"/>
              </w:rPr>
              <w:t xml:space="preserve"> oferta mensual </w:t>
            </w:r>
            <w:r>
              <w:rPr>
                <w:rFonts w:ascii="Arial" w:hAnsi="Arial" w:cs="Arial"/>
                <w:color w:val="7F7F7F" w:themeColor="text1" w:themeTint="80"/>
                <w:lang w:val="es-ES"/>
              </w:rPr>
              <w:t>de:</w:t>
            </w:r>
          </w:p>
        </w:tc>
        <w:tc>
          <w:tcPr>
            <w:tcW w:w="311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:rsidR="006F36B0" w:rsidRPr="00490AB9" w:rsidRDefault="006F36B0" w:rsidP="00177765">
            <w:pPr>
              <w:pStyle w:val="Prrafodelista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  <w:tr w:rsidR="003B2B7D" w:rsidRPr="00646FB5" w:rsidTr="00B27C6F">
        <w:tc>
          <w:tcPr>
            <w:tcW w:w="9889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:rsidR="003B2B7D" w:rsidRPr="00C96189" w:rsidRDefault="003B2B7D" w:rsidP="00177765">
            <w:pPr>
              <w:rPr>
                <w:rFonts w:ascii="Arial" w:hAnsi="Arial" w:cs="Arial"/>
                <w:b/>
                <w:color w:val="000000" w:themeColor="text1"/>
                <w:lang w:val="es-ES"/>
              </w:rPr>
            </w:pPr>
            <w:r w:rsidRPr="00C96189">
              <w:rPr>
                <w:rFonts w:ascii="Arial" w:hAnsi="Arial" w:cs="Arial"/>
                <w:b/>
                <w:color w:val="000000" w:themeColor="text1"/>
                <w:lang w:val="es-ES"/>
              </w:rPr>
              <w:t>Decisión de la Coordinación luego del análisis de la propuesta:</w:t>
            </w:r>
          </w:p>
        </w:tc>
      </w:tr>
      <w:tr w:rsidR="003B2B7D" w:rsidRPr="00646FB5" w:rsidTr="00B27C6F">
        <w:trPr>
          <w:trHeight w:val="548"/>
        </w:trPr>
        <w:tc>
          <w:tcPr>
            <w:tcW w:w="9889" w:type="dxa"/>
            <w:gridSpan w:val="4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8" w:space="0" w:color="BFBFBF" w:themeColor="background1" w:themeShade="BF"/>
              <w:right w:val="single" w:sz="18" w:space="0" w:color="BFBFBF" w:themeColor="background1" w:themeShade="BF"/>
            </w:tcBorders>
          </w:tcPr>
          <w:p w:rsidR="003B2B7D" w:rsidRDefault="003B2B7D" w:rsidP="00177765">
            <w:pPr>
              <w:pStyle w:val="Prrafodelista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  <w:p w:rsidR="003B2B7D" w:rsidRDefault="003B2B7D" w:rsidP="00177765">
            <w:pPr>
              <w:pStyle w:val="Prrafodelista"/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bookmarkStart w:id="0" w:name="_GoBack"/>
            <w:bookmarkEnd w:id="0"/>
          </w:p>
        </w:tc>
      </w:tr>
      <w:tr w:rsidR="003B2B7D" w:rsidRPr="00C96189" w:rsidTr="00B27C6F">
        <w:tc>
          <w:tcPr>
            <w:tcW w:w="6771" w:type="dxa"/>
            <w:tcBorders>
              <w:top w:val="single" w:sz="8" w:space="0" w:color="BFBFBF" w:themeColor="background1" w:themeShade="BF"/>
              <w:left w:val="single" w:sz="18" w:space="0" w:color="BFBFBF" w:themeColor="background1" w:themeShade="BF"/>
              <w:bottom w:val="single" w:sz="18" w:space="0" w:color="BFBFBF" w:themeColor="background1" w:themeShade="BF"/>
              <w:right w:val="single" w:sz="8" w:space="0" w:color="BFBFBF" w:themeColor="background1" w:themeShade="BF"/>
            </w:tcBorders>
          </w:tcPr>
          <w:p w:rsidR="003B2B7D" w:rsidRDefault="003B2B7D" w:rsidP="00177765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Nombres y Apellidos del Coordinador</w:t>
            </w:r>
          </w:p>
          <w:p w:rsidR="003B2B7D" w:rsidRDefault="003B2B7D" w:rsidP="00177765">
            <w:pPr>
              <w:rPr>
                <w:rFonts w:ascii="Arial" w:hAnsi="Arial" w:cs="Arial"/>
                <w:color w:val="7F7F7F" w:themeColor="text1" w:themeTint="80"/>
                <w:lang w:val="es-VE"/>
              </w:rPr>
            </w:pPr>
          </w:p>
        </w:tc>
        <w:tc>
          <w:tcPr>
            <w:tcW w:w="3118" w:type="dxa"/>
            <w:gridSpan w:val="3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single" w:sz="18" w:space="0" w:color="BFBFBF" w:themeColor="background1" w:themeShade="BF"/>
              <w:right w:val="single" w:sz="18" w:space="0" w:color="BFBFBF" w:themeColor="background1" w:themeShade="BF"/>
            </w:tcBorders>
          </w:tcPr>
          <w:p w:rsidR="003B2B7D" w:rsidRPr="00C96189" w:rsidRDefault="003B2B7D" w:rsidP="00177765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  <w:r>
              <w:rPr>
                <w:rFonts w:ascii="Arial" w:hAnsi="Arial" w:cs="Arial"/>
                <w:b/>
                <w:color w:val="7F7F7F" w:themeColor="text1" w:themeTint="80"/>
                <w:lang w:val="es-ES"/>
              </w:rPr>
              <w:t>Firma</w:t>
            </w:r>
          </w:p>
        </w:tc>
      </w:tr>
    </w:tbl>
    <w:p w:rsidR="00EF6DA0" w:rsidRPr="004A3C4E" w:rsidRDefault="00EF6DA0" w:rsidP="0038248F">
      <w:pPr>
        <w:spacing w:after="0"/>
        <w:rPr>
          <w:rFonts w:ascii="Arial" w:hAnsi="Arial" w:cs="Arial"/>
          <w:b/>
          <w:lang w:val="es-ES"/>
        </w:rPr>
      </w:pPr>
    </w:p>
    <w:tbl>
      <w:tblPr>
        <w:tblStyle w:val="Tablaconcuadrcula"/>
        <w:tblW w:w="9889" w:type="dxa"/>
        <w:tblBorders>
          <w:top w:val="single" w:sz="18" w:space="0" w:color="BFBFBF" w:themeColor="background1" w:themeShade="BF"/>
          <w:left w:val="single" w:sz="18" w:space="0" w:color="BFBFBF" w:themeColor="background1" w:themeShade="BF"/>
          <w:bottom w:val="single" w:sz="18" w:space="0" w:color="BFBFBF" w:themeColor="background1" w:themeShade="BF"/>
          <w:right w:val="single" w:sz="18" w:space="0" w:color="BFBFBF" w:themeColor="background1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6F36B0" w:rsidRPr="00646FB5" w:rsidTr="00187EF4">
        <w:tc>
          <w:tcPr>
            <w:tcW w:w="6771" w:type="dxa"/>
          </w:tcPr>
          <w:p w:rsidR="006F36B0" w:rsidRDefault="006F36B0" w:rsidP="006F36B0">
            <w:pPr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Visto bueno del Decano de Investigación</w:t>
            </w:r>
          </w:p>
          <w:p w:rsidR="006F36B0" w:rsidRDefault="006F36B0" w:rsidP="006F36B0">
            <w:pPr>
              <w:rPr>
                <w:rFonts w:ascii="Arial" w:hAnsi="Arial" w:cs="Arial"/>
                <w:color w:val="7F7F7F" w:themeColor="text1" w:themeTint="80"/>
                <w:lang w:val="es-VE"/>
              </w:rPr>
            </w:pPr>
          </w:p>
        </w:tc>
        <w:tc>
          <w:tcPr>
            <w:tcW w:w="3118" w:type="dxa"/>
          </w:tcPr>
          <w:p w:rsidR="006F36B0" w:rsidRPr="00C96189" w:rsidRDefault="006F36B0" w:rsidP="00177765">
            <w:pPr>
              <w:rPr>
                <w:rFonts w:ascii="Arial" w:hAnsi="Arial" w:cs="Arial"/>
                <w:b/>
                <w:color w:val="7F7F7F" w:themeColor="text1" w:themeTint="80"/>
                <w:lang w:val="es-ES"/>
              </w:rPr>
            </w:pPr>
          </w:p>
        </w:tc>
      </w:tr>
    </w:tbl>
    <w:p w:rsidR="0038248F" w:rsidRPr="004A3C4E" w:rsidRDefault="0038248F" w:rsidP="006F36B0">
      <w:pPr>
        <w:spacing w:after="0"/>
        <w:rPr>
          <w:rFonts w:ascii="Arial" w:hAnsi="Arial" w:cs="Arial"/>
          <w:b/>
          <w:color w:val="7F7F7F" w:themeColor="text1" w:themeTint="80"/>
          <w:lang w:val="es-ES"/>
        </w:rPr>
      </w:pPr>
    </w:p>
    <w:sectPr w:rsidR="0038248F" w:rsidRPr="004A3C4E" w:rsidSect="00942D2F">
      <w:headerReference w:type="default" r:id="rId9"/>
      <w:footerReference w:type="default" r:id="rId10"/>
      <w:pgSz w:w="12240" w:h="15840" w:code="1"/>
      <w:pgMar w:top="2880" w:right="1440" w:bottom="1440" w:left="1440" w:header="720" w:footer="720" w:gutter="0"/>
      <w:pgBorders w:offsetFrom="page">
        <w:top w:val="single" w:sz="4" w:space="24" w:color="D9D9D9" w:themeColor="background1" w:themeShade="D9"/>
        <w:left w:val="single" w:sz="4" w:space="24" w:color="D9D9D9" w:themeColor="background1" w:themeShade="D9"/>
        <w:bottom w:val="single" w:sz="4" w:space="24" w:color="D9D9D9" w:themeColor="background1" w:themeShade="D9"/>
        <w:right w:val="single" w:sz="4" w:space="24" w:color="D9D9D9" w:themeColor="background1" w:themeShade="D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F00" w:rsidRDefault="005A0F00" w:rsidP="00F277B1">
      <w:pPr>
        <w:spacing w:after="0" w:line="240" w:lineRule="auto"/>
      </w:pPr>
      <w:r>
        <w:separator/>
      </w:r>
    </w:p>
  </w:endnote>
  <w:endnote w:type="continuationSeparator" w:id="0">
    <w:p w:rsidR="005A0F00" w:rsidRDefault="005A0F00" w:rsidP="00F27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875" w:rsidRDefault="00796FEE" w:rsidP="00480875">
    <w:pPr>
      <w:pStyle w:val="Piedepgina"/>
      <w:ind w:right="-234"/>
      <w:jc w:val="center"/>
      <w:rPr>
        <w:sz w:val="14"/>
      </w:rPr>
    </w:pPr>
    <w:r>
      <w:rPr>
        <w:noProof/>
        <w:sz w:val="14"/>
        <w:lang w:val="es-VE" w:eastAsia="es-VE"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 wp14:anchorId="5DCDF6A8" wp14:editId="417C7880">
              <wp:simplePos x="0" y="0"/>
              <wp:positionH relativeFrom="column">
                <wp:posOffset>-113665</wp:posOffset>
              </wp:positionH>
              <wp:positionV relativeFrom="paragraph">
                <wp:posOffset>80009</wp:posOffset>
              </wp:positionV>
              <wp:extent cx="5829300" cy="0"/>
              <wp:effectExtent l="0" t="0" r="19050" b="1905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5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95pt,6.3pt" to="450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"/>
          </w:pict>
        </mc:Fallback>
      </mc:AlternateContent>
    </w:r>
    <w:r>
      <w:rPr>
        <w:noProof/>
        <w:color w:val="808080"/>
        <w:lang w:val="es-VE" w:eastAsia="es-VE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5F27AECC" wp14:editId="1069C252">
              <wp:simplePos x="0" y="0"/>
              <wp:positionH relativeFrom="column">
                <wp:posOffset>-113665</wp:posOffset>
              </wp:positionH>
              <wp:positionV relativeFrom="paragraph">
                <wp:posOffset>80009</wp:posOffset>
              </wp:positionV>
              <wp:extent cx="5829300" cy="0"/>
              <wp:effectExtent l="0" t="19050" r="19050" b="38100"/>
              <wp:wrapNone/>
              <wp:docPr id="3" name="Conector rec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8.95pt,6.3pt" to="450.05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" strokecolor="gray" strokeweight="4.5pt">
              <v:stroke linestyle="thickThin"/>
            </v:line>
          </w:pict>
        </mc:Fallback>
      </mc:AlternateContent>
    </w:r>
  </w:p>
  <w:p w:rsidR="00480875" w:rsidRDefault="00480875" w:rsidP="00480875">
    <w:pPr>
      <w:pStyle w:val="Piedepgina"/>
      <w:jc w:val="center"/>
      <w:rPr>
        <w:sz w:val="16"/>
      </w:rPr>
    </w:pPr>
  </w:p>
  <w:p w:rsidR="00974951" w:rsidRPr="003C7688" w:rsidRDefault="00480875" w:rsidP="00480875">
    <w:pPr>
      <w:pStyle w:val="Piedepgina"/>
      <w:jc w:val="center"/>
      <w:rPr>
        <w:rFonts w:ascii="Arial" w:hAnsi="Arial"/>
        <w:color w:val="808080"/>
        <w:sz w:val="16"/>
        <w:lang w:val="es-VE"/>
      </w:rPr>
    </w:pPr>
    <w:r w:rsidRPr="003C7688">
      <w:rPr>
        <w:rFonts w:ascii="Arial" w:hAnsi="Arial"/>
        <w:color w:val="808080"/>
        <w:sz w:val="16"/>
        <w:lang w:val="es-VE"/>
      </w:rPr>
      <w:t xml:space="preserve">Edificio B, </w:t>
    </w:r>
    <w:r w:rsidR="00974951" w:rsidRPr="003C7688">
      <w:rPr>
        <w:rFonts w:ascii="Arial" w:hAnsi="Arial"/>
        <w:color w:val="808080"/>
        <w:sz w:val="16"/>
        <w:lang w:val="es-VE"/>
      </w:rPr>
      <w:t xml:space="preserve">Tercer Piso, </w:t>
    </w:r>
    <w:r w:rsidRPr="003C7688">
      <w:rPr>
        <w:rFonts w:ascii="Arial" w:hAnsi="Arial"/>
        <w:color w:val="808080"/>
        <w:sz w:val="16"/>
        <w:lang w:val="es-VE"/>
      </w:rPr>
      <w:t xml:space="preserve">Teléfono: </w:t>
    </w:r>
    <w:r w:rsidR="00974951" w:rsidRPr="003C7688">
      <w:rPr>
        <w:rFonts w:ascii="Arial" w:hAnsi="Arial"/>
        <w:color w:val="808080"/>
        <w:sz w:val="16"/>
        <w:lang w:val="es-VE"/>
      </w:rPr>
      <w:t>3</w:t>
    </w:r>
    <w:r w:rsidRPr="003C7688">
      <w:rPr>
        <w:rFonts w:ascii="Arial" w:hAnsi="Arial"/>
        <w:color w:val="808080"/>
        <w:sz w:val="16"/>
        <w:lang w:val="es-VE"/>
      </w:rPr>
      <w:t>53</w:t>
    </w:r>
    <w:r w:rsidR="00974951" w:rsidRPr="003C7688">
      <w:rPr>
        <w:rFonts w:ascii="Arial" w:hAnsi="Arial"/>
        <w:color w:val="808080"/>
        <w:sz w:val="16"/>
        <w:lang w:val="es-VE"/>
      </w:rPr>
      <w:t>2454</w:t>
    </w:r>
    <w:r w:rsidRPr="003C7688">
      <w:rPr>
        <w:rFonts w:ascii="Arial" w:hAnsi="Arial"/>
        <w:color w:val="808080"/>
        <w:sz w:val="16"/>
        <w:lang w:val="es-VE"/>
      </w:rPr>
      <w:t xml:space="preserve">,  </w:t>
    </w:r>
    <w:r w:rsidR="00974951" w:rsidRPr="003C7688">
      <w:rPr>
        <w:rFonts w:ascii="Arial" w:hAnsi="Arial"/>
        <w:color w:val="808080"/>
        <w:sz w:val="16"/>
        <w:lang w:val="es-VE"/>
      </w:rPr>
      <w:t>investig@unet.edu.ve</w:t>
    </w:r>
  </w:p>
  <w:p w:rsidR="00480875" w:rsidRPr="00480875" w:rsidRDefault="00974951" w:rsidP="00480875">
    <w:pPr>
      <w:pStyle w:val="Piedepgina"/>
      <w:jc w:val="center"/>
      <w:rPr>
        <w:rFonts w:ascii="Arial" w:hAnsi="Arial"/>
        <w:color w:val="808080"/>
        <w:sz w:val="16"/>
      </w:rPr>
    </w:pPr>
    <w:r w:rsidRPr="003C7688">
      <w:rPr>
        <w:rFonts w:ascii="Arial" w:hAnsi="Arial"/>
        <w:color w:val="808080"/>
        <w:sz w:val="16"/>
        <w:lang w:val="es-VE"/>
      </w:rPr>
      <w:t xml:space="preserve">Universidad Nacional Experimental del Táchira – UNET. </w:t>
    </w:r>
    <w:r>
      <w:rPr>
        <w:rFonts w:ascii="Arial" w:hAnsi="Arial"/>
        <w:color w:val="808080"/>
        <w:sz w:val="16"/>
      </w:rPr>
      <w:t>S</w:t>
    </w:r>
    <w:r w:rsidR="00480875" w:rsidRPr="00480875">
      <w:rPr>
        <w:rFonts w:ascii="Arial" w:hAnsi="Arial"/>
        <w:color w:val="808080"/>
        <w:sz w:val="16"/>
      </w:rPr>
      <w:t xml:space="preserve">an </w:t>
    </w:r>
    <w:proofErr w:type="spellStart"/>
    <w:r w:rsidR="00480875" w:rsidRPr="00480875">
      <w:rPr>
        <w:rFonts w:ascii="Arial" w:hAnsi="Arial"/>
        <w:color w:val="808080"/>
        <w:sz w:val="16"/>
      </w:rPr>
      <w:t>Cristóbal</w:t>
    </w:r>
    <w:proofErr w:type="spellEnd"/>
    <w:r w:rsidR="00480875" w:rsidRPr="00480875">
      <w:rPr>
        <w:rFonts w:ascii="Arial" w:hAnsi="Arial"/>
        <w:color w:val="808080"/>
        <w:sz w:val="16"/>
      </w:rPr>
      <w:t xml:space="preserve">, Estado Táchira  </w:t>
    </w:r>
  </w:p>
  <w:p w:rsidR="00480875" w:rsidRPr="00480875" w:rsidRDefault="0048087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F00" w:rsidRDefault="005A0F00" w:rsidP="00F277B1">
      <w:pPr>
        <w:spacing w:after="0" w:line="240" w:lineRule="auto"/>
      </w:pPr>
      <w:r>
        <w:separator/>
      </w:r>
    </w:p>
  </w:footnote>
  <w:footnote w:type="continuationSeparator" w:id="0">
    <w:p w:rsidR="005A0F00" w:rsidRDefault="005A0F00" w:rsidP="00F27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7B1" w:rsidRDefault="00796FEE" w:rsidP="00F277B1">
    <w:pPr>
      <w:spacing w:after="0"/>
      <w:ind w:left="708" w:firstLine="708"/>
      <w:rPr>
        <w:rFonts w:ascii="Arial" w:hAnsi="Arial"/>
        <w:sz w:val="24"/>
        <w:szCs w:val="24"/>
      </w:rPr>
    </w:pPr>
    <w:r>
      <w:rPr>
        <w:rFonts w:ascii="Arial" w:hAnsi="Arial"/>
        <w:noProof/>
        <w:sz w:val="24"/>
        <w:szCs w:val="24"/>
        <w:lang w:val="es-VE" w:eastAsia="es-V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3AF1048" wp14:editId="0E10502F">
              <wp:simplePos x="0" y="0"/>
              <wp:positionH relativeFrom="column">
                <wp:posOffset>5191125</wp:posOffset>
              </wp:positionH>
              <wp:positionV relativeFrom="paragraph">
                <wp:posOffset>152400</wp:posOffset>
              </wp:positionV>
              <wp:extent cx="828675" cy="276225"/>
              <wp:effectExtent l="0" t="0" r="28575" b="28575"/>
              <wp:wrapNone/>
              <wp:docPr id="2" name="2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8675" cy="276225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5122D" w:rsidRPr="00F5122D" w:rsidRDefault="004A3C4E" w:rsidP="00F5122D">
                          <w:pPr>
                            <w:jc w:val="center"/>
                            <w:rPr>
                              <w:b/>
                              <w:color w:val="000000" w:themeColor="text1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</w:rPr>
                            <w:t>CPM-TA</w:t>
                          </w:r>
                          <w:r w:rsidR="00F5122D" w:rsidRPr="00F5122D">
                            <w:rPr>
                              <w:b/>
                              <w:color w:val="000000" w:themeColor="text1"/>
                            </w:rPr>
                            <w:t>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2 Rectángulo" o:spid="_x0000_s1026" style="position:absolute;left:0;text-align:left;margin-left:408.75pt;margin-top:12pt;width:65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" filled="f" strokecolor="black [3213]" strokeweight=".5pt">
              <v:path arrowok="t"/>
              <v:textbox>
                <w:txbxContent>
                  <w:p w:rsidR="00F5122D" w:rsidRPr="00F5122D" w:rsidRDefault="004A3C4E" w:rsidP="00F5122D">
                    <w:pPr>
                      <w:jc w:val="center"/>
                      <w:rPr>
                        <w:b/>
                        <w:color w:val="000000" w:themeColor="text1"/>
                      </w:rPr>
                    </w:pPr>
                    <w:r>
                      <w:rPr>
                        <w:b/>
                        <w:color w:val="000000" w:themeColor="text1"/>
                      </w:rPr>
                      <w:t>CPM-TA</w:t>
                    </w:r>
                    <w:r w:rsidR="00F5122D" w:rsidRPr="00F5122D">
                      <w:rPr>
                        <w:b/>
                        <w:color w:val="000000" w:themeColor="text1"/>
                      </w:rPr>
                      <w:t>01</w:t>
                    </w:r>
                  </w:p>
                </w:txbxContent>
              </v:textbox>
            </v:rect>
          </w:pict>
        </mc:Fallback>
      </mc:AlternateContent>
    </w:r>
    <w:r w:rsidR="00F277B1" w:rsidRPr="00F277B1">
      <w:rPr>
        <w:rFonts w:ascii="Arial" w:hAnsi="Arial"/>
        <w:noProof/>
        <w:sz w:val="24"/>
        <w:szCs w:val="24"/>
        <w:lang w:val="es-VE" w:eastAsia="es-VE"/>
      </w:rPr>
      <w:drawing>
        <wp:anchor distT="0" distB="0" distL="114300" distR="114300" simplePos="0" relativeHeight="251659264" behindDoc="0" locked="0" layoutInCell="1" allowOverlap="1" wp14:anchorId="22E0CD21" wp14:editId="252A2B5B">
          <wp:simplePos x="0" y="0"/>
          <wp:positionH relativeFrom="column">
            <wp:posOffset>-3810</wp:posOffset>
          </wp:positionH>
          <wp:positionV relativeFrom="paragraph">
            <wp:posOffset>55880</wp:posOffset>
          </wp:positionV>
          <wp:extent cx="742950" cy="847725"/>
          <wp:effectExtent l="0" t="0" r="0" b="952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277B1" w:rsidRPr="003C7688" w:rsidRDefault="00F277B1" w:rsidP="00F277B1">
    <w:pPr>
      <w:spacing w:after="0"/>
      <w:ind w:left="708" w:firstLine="708"/>
      <w:rPr>
        <w:rFonts w:ascii="Arial" w:hAnsi="Arial"/>
        <w:sz w:val="24"/>
        <w:szCs w:val="24"/>
        <w:lang w:val="es-VE"/>
      </w:rPr>
    </w:pPr>
    <w:r w:rsidRPr="003C7688">
      <w:rPr>
        <w:rFonts w:ascii="Arial" w:hAnsi="Arial"/>
        <w:sz w:val="24"/>
        <w:szCs w:val="24"/>
        <w:lang w:val="es-VE"/>
      </w:rPr>
      <w:t>Universidad Nacional Experimental del Táchira</w:t>
    </w:r>
  </w:p>
  <w:p w:rsidR="00F277B1" w:rsidRPr="003C7688" w:rsidRDefault="00F277B1" w:rsidP="00F277B1">
    <w:pPr>
      <w:spacing w:after="0"/>
      <w:ind w:left="708" w:firstLine="708"/>
      <w:rPr>
        <w:rFonts w:ascii="Arial" w:hAnsi="Arial"/>
        <w:sz w:val="24"/>
        <w:szCs w:val="24"/>
        <w:lang w:val="es-VE"/>
      </w:rPr>
    </w:pPr>
    <w:r w:rsidRPr="003C7688">
      <w:rPr>
        <w:rFonts w:ascii="Arial" w:hAnsi="Arial"/>
        <w:sz w:val="24"/>
        <w:szCs w:val="24"/>
        <w:lang w:val="es-VE"/>
      </w:rPr>
      <w:t>Decanato de Investigación</w:t>
    </w:r>
  </w:p>
  <w:p w:rsidR="00F277B1" w:rsidRPr="00F277B1" w:rsidRDefault="000265EA" w:rsidP="00F277B1">
    <w:pPr>
      <w:spacing w:after="0"/>
      <w:ind w:left="708" w:firstLine="708"/>
      <w:rPr>
        <w:rFonts w:ascii="Arial" w:hAnsi="Arial"/>
        <w:sz w:val="24"/>
        <w:szCs w:val="24"/>
      </w:rPr>
    </w:pPr>
    <w:r>
      <w:rPr>
        <w:rFonts w:ascii="Arial" w:hAnsi="Arial"/>
        <w:sz w:val="24"/>
        <w:szCs w:val="24"/>
      </w:rPr>
      <w:t>Coordinació</w:t>
    </w:r>
    <w:r w:rsidR="00F277B1" w:rsidRPr="00F277B1">
      <w:rPr>
        <w:rFonts w:ascii="Arial" w:hAnsi="Arial"/>
        <w:sz w:val="24"/>
        <w:szCs w:val="24"/>
      </w:rPr>
      <w:t>n de Promoción y Mercadeo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3020A"/>
    <w:multiLevelType w:val="hybridMultilevel"/>
    <w:tmpl w:val="B95A5D7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F2747"/>
    <w:multiLevelType w:val="hybridMultilevel"/>
    <w:tmpl w:val="9B3CDD14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81FC6"/>
    <w:multiLevelType w:val="hybridMultilevel"/>
    <w:tmpl w:val="297C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6A2DE9"/>
    <w:multiLevelType w:val="hybridMultilevel"/>
    <w:tmpl w:val="297C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967012"/>
    <w:multiLevelType w:val="hybridMultilevel"/>
    <w:tmpl w:val="7CCC0D6A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07724"/>
    <w:multiLevelType w:val="hybridMultilevel"/>
    <w:tmpl w:val="297CD0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E25D8C"/>
    <w:multiLevelType w:val="hybridMultilevel"/>
    <w:tmpl w:val="F8C06CA6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B1"/>
    <w:rsid w:val="00001AD9"/>
    <w:rsid w:val="000265EA"/>
    <w:rsid w:val="00030FC1"/>
    <w:rsid w:val="00063134"/>
    <w:rsid w:val="00087F1D"/>
    <w:rsid w:val="000A08BC"/>
    <w:rsid w:val="000E32EB"/>
    <w:rsid w:val="00106EBC"/>
    <w:rsid w:val="00140479"/>
    <w:rsid w:val="001534D1"/>
    <w:rsid w:val="0015389F"/>
    <w:rsid w:val="001541FA"/>
    <w:rsid w:val="00187657"/>
    <w:rsid w:val="00187EF4"/>
    <w:rsid w:val="001978F4"/>
    <w:rsid w:val="001A5327"/>
    <w:rsid w:val="001C126C"/>
    <w:rsid w:val="001D6F37"/>
    <w:rsid w:val="001E5C88"/>
    <w:rsid w:val="00213D66"/>
    <w:rsid w:val="002A0703"/>
    <w:rsid w:val="002C54CA"/>
    <w:rsid w:val="00347AFC"/>
    <w:rsid w:val="003531B5"/>
    <w:rsid w:val="0038248F"/>
    <w:rsid w:val="00387AA3"/>
    <w:rsid w:val="003B2B7D"/>
    <w:rsid w:val="003C7688"/>
    <w:rsid w:val="00412213"/>
    <w:rsid w:val="00440F7B"/>
    <w:rsid w:val="00451F92"/>
    <w:rsid w:val="00463B67"/>
    <w:rsid w:val="0046682B"/>
    <w:rsid w:val="004745BF"/>
    <w:rsid w:val="004750F5"/>
    <w:rsid w:val="00480875"/>
    <w:rsid w:val="00490AB9"/>
    <w:rsid w:val="004A3C4E"/>
    <w:rsid w:val="004A7AE7"/>
    <w:rsid w:val="004B545F"/>
    <w:rsid w:val="004B599C"/>
    <w:rsid w:val="004B73E8"/>
    <w:rsid w:val="004C5AA8"/>
    <w:rsid w:val="00530493"/>
    <w:rsid w:val="00532718"/>
    <w:rsid w:val="00545551"/>
    <w:rsid w:val="00551F0B"/>
    <w:rsid w:val="005721E1"/>
    <w:rsid w:val="005753A3"/>
    <w:rsid w:val="00582DD5"/>
    <w:rsid w:val="00595D1B"/>
    <w:rsid w:val="005A0F00"/>
    <w:rsid w:val="005A1440"/>
    <w:rsid w:val="005C56A4"/>
    <w:rsid w:val="005F021B"/>
    <w:rsid w:val="005F7E79"/>
    <w:rsid w:val="0060359D"/>
    <w:rsid w:val="00612700"/>
    <w:rsid w:val="00614074"/>
    <w:rsid w:val="00617918"/>
    <w:rsid w:val="00620524"/>
    <w:rsid w:val="00646FB5"/>
    <w:rsid w:val="00650711"/>
    <w:rsid w:val="00677BB6"/>
    <w:rsid w:val="00687AE5"/>
    <w:rsid w:val="00696F1D"/>
    <w:rsid w:val="006A11E3"/>
    <w:rsid w:val="006F36B0"/>
    <w:rsid w:val="006F5F7B"/>
    <w:rsid w:val="0070245B"/>
    <w:rsid w:val="007039BF"/>
    <w:rsid w:val="00703D09"/>
    <w:rsid w:val="00706149"/>
    <w:rsid w:val="00732712"/>
    <w:rsid w:val="007447E0"/>
    <w:rsid w:val="00796FEE"/>
    <w:rsid w:val="007A74DD"/>
    <w:rsid w:val="007B6999"/>
    <w:rsid w:val="007E3453"/>
    <w:rsid w:val="00834D00"/>
    <w:rsid w:val="008361A4"/>
    <w:rsid w:val="0084595B"/>
    <w:rsid w:val="00853687"/>
    <w:rsid w:val="00877287"/>
    <w:rsid w:val="00887AFA"/>
    <w:rsid w:val="008965B7"/>
    <w:rsid w:val="008B00CE"/>
    <w:rsid w:val="008B4F37"/>
    <w:rsid w:val="008D046D"/>
    <w:rsid w:val="008F2262"/>
    <w:rsid w:val="009042C6"/>
    <w:rsid w:val="00907D79"/>
    <w:rsid w:val="00910E0E"/>
    <w:rsid w:val="00921981"/>
    <w:rsid w:val="0092510A"/>
    <w:rsid w:val="00936FD1"/>
    <w:rsid w:val="00942D2F"/>
    <w:rsid w:val="00947B1C"/>
    <w:rsid w:val="00974951"/>
    <w:rsid w:val="009923EA"/>
    <w:rsid w:val="009939C9"/>
    <w:rsid w:val="00A17EEB"/>
    <w:rsid w:val="00A51B7C"/>
    <w:rsid w:val="00A56C27"/>
    <w:rsid w:val="00A6495C"/>
    <w:rsid w:val="00A70B6A"/>
    <w:rsid w:val="00AA530C"/>
    <w:rsid w:val="00AB7EE7"/>
    <w:rsid w:val="00AF1B2F"/>
    <w:rsid w:val="00B06547"/>
    <w:rsid w:val="00B12A3A"/>
    <w:rsid w:val="00B27C6F"/>
    <w:rsid w:val="00B7210F"/>
    <w:rsid w:val="00B74643"/>
    <w:rsid w:val="00BA1878"/>
    <w:rsid w:val="00BA34E7"/>
    <w:rsid w:val="00BB7EB2"/>
    <w:rsid w:val="00BC72C8"/>
    <w:rsid w:val="00C04255"/>
    <w:rsid w:val="00C076E9"/>
    <w:rsid w:val="00C1171F"/>
    <w:rsid w:val="00C26A13"/>
    <w:rsid w:val="00C4592D"/>
    <w:rsid w:val="00C47E3B"/>
    <w:rsid w:val="00C660BC"/>
    <w:rsid w:val="00C76017"/>
    <w:rsid w:val="00C96189"/>
    <w:rsid w:val="00CA1591"/>
    <w:rsid w:val="00CE114B"/>
    <w:rsid w:val="00CE4940"/>
    <w:rsid w:val="00CE61A9"/>
    <w:rsid w:val="00D0758D"/>
    <w:rsid w:val="00D10D92"/>
    <w:rsid w:val="00D216FC"/>
    <w:rsid w:val="00D450A8"/>
    <w:rsid w:val="00D46FF2"/>
    <w:rsid w:val="00D55980"/>
    <w:rsid w:val="00D62547"/>
    <w:rsid w:val="00D83310"/>
    <w:rsid w:val="00D90627"/>
    <w:rsid w:val="00D94833"/>
    <w:rsid w:val="00DC71E4"/>
    <w:rsid w:val="00DD25D2"/>
    <w:rsid w:val="00DF5910"/>
    <w:rsid w:val="00E60F74"/>
    <w:rsid w:val="00E7371B"/>
    <w:rsid w:val="00E7691B"/>
    <w:rsid w:val="00EB247D"/>
    <w:rsid w:val="00EB494F"/>
    <w:rsid w:val="00EE1A26"/>
    <w:rsid w:val="00EE5AA4"/>
    <w:rsid w:val="00EF2941"/>
    <w:rsid w:val="00EF6DA0"/>
    <w:rsid w:val="00EF6DF4"/>
    <w:rsid w:val="00F05756"/>
    <w:rsid w:val="00F21079"/>
    <w:rsid w:val="00F277B1"/>
    <w:rsid w:val="00F30E62"/>
    <w:rsid w:val="00F5122D"/>
    <w:rsid w:val="00F5530A"/>
    <w:rsid w:val="00F87008"/>
    <w:rsid w:val="00FA3E7D"/>
    <w:rsid w:val="00FD3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77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7B1"/>
  </w:style>
  <w:style w:type="paragraph" w:styleId="Piedepgina">
    <w:name w:val="footer"/>
    <w:basedOn w:val="Normal"/>
    <w:link w:val="PiedepginaCar"/>
    <w:unhideWhenUsed/>
    <w:rsid w:val="00F277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277B1"/>
  </w:style>
  <w:style w:type="paragraph" w:styleId="Prrafodelista">
    <w:name w:val="List Paragraph"/>
    <w:basedOn w:val="Normal"/>
    <w:uiPriority w:val="34"/>
    <w:qFormat/>
    <w:rsid w:val="00490A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77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277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77B1"/>
  </w:style>
  <w:style w:type="paragraph" w:styleId="Piedepgina">
    <w:name w:val="footer"/>
    <w:basedOn w:val="Normal"/>
    <w:link w:val="PiedepginaCar"/>
    <w:unhideWhenUsed/>
    <w:rsid w:val="00F277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F277B1"/>
  </w:style>
  <w:style w:type="paragraph" w:styleId="Prrafodelista">
    <w:name w:val="List Paragraph"/>
    <w:basedOn w:val="Normal"/>
    <w:uiPriority w:val="34"/>
    <w:qFormat/>
    <w:rsid w:val="00490AB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6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C4936-50BC-4417-8997-E633FA304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772</Words>
  <Characters>4251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Dahyana</dc:creator>
  <cp:lastModifiedBy>Maria Thais</cp:lastModifiedBy>
  <cp:revision>37</cp:revision>
  <cp:lastPrinted>2017-03-07T14:27:00Z</cp:lastPrinted>
  <dcterms:created xsi:type="dcterms:W3CDTF">2017-03-01T13:29:00Z</dcterms:created>
  <dcterms:modified xsi:type="dcterms:W3CDTF">2017-03-07T14:30:00Z</dcterms:modified>
</cp:coreProperties>
</file>